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2A" w:rsidRPr="005C4850" w:rsidRDefault="00C0622A" w:rsidP="005C4850">
      <w:pPr>
        <w:pStyle w:val="Presse-Untertitel"/>
        <w:spacing w:line="600" w:lineRule="auto"/>
        <w:rPr>
          <w:rFonts w:ascii="Arial" w:hAnsi="Arial" w:cs="Arial"/>
        </w:rPr>
      </w:pPr>
      <w:proofErr w:type="spellStart"/>
      <w:r>
        <w:rPr>
          <w:rFonts w:ascii="Arial" w:hAnsi="Arial" w:cs="Arial"/>
        </w:rPr>
        <w:t>Vrcholné</w:t>
      </w:r>
      <w:proofErr w:type="spellEnd"/>
      <w:r>
        <w:rPr>
          <w:rFonts w:ascii="Arial" w:hAnsi="Arial" w:cs="Arial"/>
        </w:rPr>
        <w:t xml:space="preserve"> </w:t>
      </w:r>
      <w:proofErr w:type="spellStart"/>
      <w:r>
        <w:rPr>
          <w:rFonts w:ascii="Arial" w:hAnsi="Arial" w:cs="Arial"/>
        </w:rPr>
        <w:t>modely</w:t>
      </w:r>
      <w:proofErr w:type="spellEnd"/>
      <w:r>
        <w:rPr>
          <w:rFonts w:ascii="Arial" w:hAnsi="Arial" w:cs="Arial"/>
        </w:rPr>
        <w:t xml:space="preserve"> </w:t>
      </w:r>
      <w:proofErr w:type="spellStart"/>
      <w:r>
        <w:rPr>
          <w:rFonts w:ascii="Arial" w:hAnsi="Arial" w:cs="Arial"/>
        </w:rPr>
        <w:t>řady</w:t>
      </w:r>
      <w:proofErr w:type="spellEnd"/>
      <w:r>
        <w:rPr>
          <w:rFonts w:ascii="Arial" w:hAnsi="Arial" w:cs="Arial"/>
        </w:rPr>
        <w:t xml:space="preserve"> 911 </w:t>
      </w:r>
      <w:proofErr w:type="spellStart"/>
      <w:r>
        <w:rPr>
          <w:rFonts w:ascii="Arial" w:hAnsi="Arial" w:cs="Arial"/>
        </w:rPr>
        <w:t>mají</w:t>
      </w:r>
      <w:proofErr w:type="spellEnd"/>
      <w:r>
        <w:rPr>
          <w:rFonts w:ascii="Arial" w:hAnsi="Arial" w:cs="Arial"/>
        </w:rPr>
        <w:t xml:space="preserve"> </w:t>
      </w:r>
      <w:proofErr w:type="spellStart"/>
      <w:r>
        <w:rPr>
          <w:rFonts w:ascii="Arial" w:hAnsi="Arial" w:cs="Arial"/>
        </w:rPr>
        <w:t>zvýšený</w:t>
      </w:r>
      <w:proofErr w:type="spellEnd"/>
      <w:r>
        <w:rPr>
          <w:rFonts w:ascii="Arial" w:hAnsi="Arial" w:cs="Arial"/>
        </w:rPr>
        <w:t xml:space="preserve"> </w:t>
      </w:r>
      <w:proofErr w:type="spellStart"/>
      <w:r>
        <w:rPr>
          <w:rFonts w:ascii="Arial" w:hAnsi="Arial" w:cs="Arial"/>
        </w:rPr>
        <w:t>výkon</w:t>
      </w:r>
      <w:proofErr w:type="spellEnd"/>
      <w:r>
        <w:rPr>
          <w:rFonts w:ascii="Arial" w:hAnsi="Arial" w:cs="Arial"/>
        </w:rPr>
        <w:t xml:space="preserve">, </w:t>
      </w:r>
      <w:proofErr w:type="spellStart"/>
      <w:r>
        <w:rPr>
          <w:rFonts w:ascii="Arial" w:hAnsi="Arial" w:cs="Arial"/>
        </w:rPr>
        <w:t>vyrýsovanější</w:t>
      </w:r>
      <w:proofErr w:type="spellEnd"/>
      <w:r>
        <w:rPr>
          <w:rFonts w:ascii="Arial" w:hAnsi="Arial" w:cs="Arial"/>
        </w:rPr>
        <w:t xml:space="preserve"> design a </w:t>
      </w:r>
      <w:proofErr w:type="spellStart"/>
      <w:r>
        <w:rPr>
          <w:rFonts w:ascii="Arial" w:hAnsi="Arial" w:cs="Arial"/>
        </w:rPr>
        <w:t>lepší</w:t>
      </w:r>
      <w:proofErr w:type="spellEnd"/>
      <w:r>
        <w:rPr>
          <w:rFonts w:ascii="Arial" w:hAnsi="Arial" w:cs="Arial"/>
        </w:rPr>
        <w:t xml:space="preserve"> </w:t>
      </w:r>
      <w:proofErr w:type="spellStart"/>
      <w:r>
        <w:rPr>
          <w:rFonts w:ascii="Arial" w:hAnsi="Arial" w:cs="Arial"/>
        </w:rPr>
        <w:t>výbavu</w:t>
      </w:r>
      <w:proofErr w:type="spellEnd"/>
      <w:r w:rsidRPr="005C4850">
        <w:rPr>
          <w:rFonts w:ascii="Arial" w:hAnsi="Arial" w:cs="Arial"/>
        </w:rPr>
        <w:t xml:space="preserve"> </w:t>
      </w:r>
    </w:p>
    <w:p w:rsidR="00C0622A" w:rsidRPr="00143433" w:rsidRDefault="00C0622A" w:rsidP="000568EE">
      <w:pPr>
        <w:pStyle w:val="Presse-Titel"/>
        <w:spacing w:line="600" w:lineRule="auto"/>
        <w:ind w:right="-569"/>
        <w:jc w:val="left"/>
        <w:rPr>
          <w:rFonts w:ascii="Arial" w:hAnsi="Arial" w:cs="Arial"/>
        </w:rPr>
      </w:pPr>
      <w:r>
        <w:rPr>
          <w:rFonts w:ascii="Arial" w:hAnsi="Arial" w:cs="Arial"/>
          <w:sz w:val="23"/>
          <w:szCs w:val="23"/>
          <w:lang w:val="cs-CZ"/>
        </w:rPr>
        <w:t>Ultimativní modely 911: nové Porsche 911 Turbo a 911 Turbo S</w:t>
      </w:r>
    </w:p>
    <w:p w:rsidR="00C0622A" w:rsidRPr="004E7C0C" w:rsidRDefault="00C0622A" w:rsidP="005C4850">
      <w:pPr>
        <w:pStyle w:val="Presse-Standard"/>
        <w:rPr>
          <w:bCs w:val="0"/>
          <w:lang w:val="cs-CZ"/>
        </w:rPr>
      </w:pPr>
      <w:r>
        <w:rPr>
          <w:b/>
        </w:rPr>
        <w:t>Praha</w:t>
      </w:r>
      <w:r w:rsidRPr="00095602">
        <w:rPr>
          <w:b/>
          <w:lang w:val="cs-CZ"/>
        </w:rPr>
        <w:t>.</w:t>
      </w:r>
      <w:r w:rsidRPr="00095602">
        <w:rPr>
          <w:bCs w:val="0"/>
          <w:lang w:val="cs-CZ"/>
        </w:rPr>
        <w:t xml:space="preserve"> </w:t>
      </w:r>
      <w:r>
        <w:rPr>
          <w:bCs w:val="0"/>
          <w:lang w:val="cs-CZ"/>
        </w:rPr>
        <w:t xml:space="preserve">Spolu se zahájením detroitského autosalonu </w:t>
      </w:r>
      <w:proofErr w:type="spellStart"/>
      <w:r>
        <w:rPr>
          <w:bCs w:val="0"/>
          <w:lang w:val="cs-CZ"/>
        </w:rPr>
        <w:t>North</w:t>
      </w:r>
      <w:proofErr w:type="spellEnd"/>
      <w:r>
        <w:rPr>
          <w:bCs w:val="0"/>
          <w:lang w:val="cs-CZ"/>
        </w:rPr>
        <w:t xml:space="preserve"> </w:t>
      </w:r>
      <w:proofErr w:type="spellStart"/>
      <w:r>
        <w:rPr>
          <w:bCs w:val="0"/>
          <w:lang w:val="cs-CZ"/>
        </w:rPr>
        <w:t>American</w:t>
      </w:r>
      <w:proofErr w:type="spellEnd"/>
      <w:r>
        <w:rPr>
          <w:bCs w:val="0"/>
          <w:lang w:val="cs-CZ"/>
        </w:rPr>
        <w:t xml:space="preserve"> </w:t>
      </w:r>
      <w:proofErr w:type="spellStart"/>
      <w:r>
        <w:rPr>
          <w:bCs w:val="0"/>
          <w:lang w:val="cs-CZ"/>
        </w:rPr>
        <w:t>International</w:t>
      </w:r>
      <w:proofErr w:type="spellEnd"/>
      <w:r>
        <w:rPr>
          <w:bCs w:val="0"/>
          <w:lang w:val="cs-CZ"/>
        </w:rPr>
        <w:t xml:space="preserve"> Auto Show 2016 představí Porsche další speciality svého výrobního programu. V</w:t>
      </w:r>
      <w:r>
        <w:rPr>
          <w:bCs w:val="0"/>
          <w:lang w:val="cs-CZ"/>
        </w:rPr>
        <w:t>r</w:t>
      </w:r>
      <w:r>
        <w:rPr>
          <w:bCs w:val="0"/>
          <w:lang w:val="cs-CZ"/>
        </w:rPr>
        <w:t xml:space="preserve">cholné modely řady 911: 911 Turbo a 911 Turbo S </w:t>
      </w:r>
      <w:proofErr w:type="spellStart"/>
      <w:r>
        <w:rPr>
          <w:bCs w:val="0"/>
          <w:lang w:val="cs-CZ"/>
        </w:rPr>
        <w:t>s</w:t>
      </w:r>
      <w:proofErr w:type="spellEnd"/>
      <w:r>
        <w:rPr>
          <w:bCs w:val="0"/>
          <w:lang w:val="cs-CZ"/>
        </w:rPr>
        <w:t xml:space="preserve"> výkonem zvýšeným o 15 kW (20 k), vyrýsovanějším designem a lepší výbavou. Oba modely budou k dispozici s karoseriemi Coupé i Cabriolet již od uvedení do prodeje. </w:t>
      </w:r>
      <w:proofErr w:type="spellStart"/>
      <w:r>
        <w:rPr>
          <w:bCs w:val="0"/>
          <w:lang w:val="cs-CZ"/>
        </w:rPr>
        <w:t>Bi</w:t>
      </w:r>
      <w:proofErr w:type="spellEnd"/>
      <w:r>
        <w:rPr>
          <w:bCs w:val="0"/>
          <w:lang w:val="cs-CZ"/>
        </w:rPr>
        <w:t>-turbo šestiválec s o</w:t>
      </w:r>
      <w:r>
        <w:rPr>
          <w:bCs w:val="0"/>
          <w:lang w:val="cs-CZ"/>
        </w:rPr>
        <w:t>b</w:t>
      </w:r>
      <w:r>
        <w:rPr>
          <w:bCs w:val="0"/>
          <w:lang w:val="cs-CZ"/>
        </w:rPr>
        <w:t xml:space="preserve">jemem 3,8 litru modelu 911 Turbo má nyní výkon 397 kW (540 k). Zvýšení výkonu se dosáhlo úpravou sacích traktů v hlavách válců, novými vstřikovači a vyšším tlakem vstřikovaného paliva. 911 Turbo S dosahuje s novými turbodmychadly s většími kompresorovými koly výkonu 427 kW (580 k). Porsche je stále jediným výrobcem automobilů, </w:t>
      </w:r>
      <w:r w:rsidRPr="004E7C0C">
        <w:rPr>
          <w:bCs w:val="0"/>
          <w:lang w:val="cs-CZ"/>
        </w:rPr>
        <w:t>který u zážehového motoru používá turbodmychadla s proměnnou ge</w:t>
      </w:r>
      <w:r w:rsidRPr="004E7C0C">
        <w:rPr>
          <w:bCs w:val="0"/>
          <w:lang w:val="cs-CZ"/>
        </w:rPr>
        <w:t>o</w:t>
      </w:r>
      <w:r w:rsidRPr="004E7C0C">
        <w:rPr>
          <w:bCs w:val="0"/>
          <w:lang w:val="cs-CZ"/>
        </w:rPr>
        <w:t>metrií rozváděcích lopatek.</w:t>
      </w:r>
    </w:p>
    <w:p w:rsidR="00C0622A" w:rsidRPr="004E7C0C" w:rsidRDefault="00C0622A" w:rsidP="005C4850">
      <w:pPr>
        <w:pStyle w:val="Presse-Standard"/>
        <w:rPr>
          <w:bCs w:val="0"/>
          <w:lang w:val="cs-CZ"/>
        </w:rPr>
      </w:pPr>
    </w:p>
    <w:p w:rsidR="00C0622A" w:rsidRPr="004E7C0C" w:rsidRDefault="00C0622A" w:rsidP="005C4850">
      <w:pPr>
        <w:pStyle w:val="Presse-Standard"/>
        <w:rPr>
          <w:bCs w:val="0"/>
          <w:lang w:val="cs-CZ"/>
        </w:rPr>
      </w:pPr>
      <w:r w:rsidRPr="004E7C0C">
        <w:rPr>
          <w:bCs w:val="0"/>
          <w:lang w:val="cs-CZ"/>
        </w:rPr>
        <w:t>Motory jsou nyní vybavené f</w:t>
      </w:r>
      <w:r>
        <w:rPr>
          <w:bCs w:val="0"/>
          <w:lang w:val="cs-CZ"/>
        </w:rPr>
        <w:t>unkcí dynamického udržování plni</w:t>
      </w:r>
      <w:r w:rsidRPr="004E7C0C">
        <w:rPr>
          <w:bCs w:val="0"/>
          <w:lang w:val="cs-CZ"/>
        </w:rPr>
        <w:t>cího tlaku, která dále zlepšuje odezvu motoru při dynamické jízdě. Tato funkce udržuje plnicí tlak při zm</w:t>
      </w:r>
      <w:r w:rsidRPr="004E7C0C">
        <w:rPr>
          <w:bCs w:val="0"/>
          <w:lang w:val="cs-CZ"/>
        </w:rPr>
        <w:t>ě</w:t>
      </w:r>
      <w:r w:rsidRPr="004E7C0C">
        <w:rPr>
          <w:bCs w:val="0"/>
          <w:lang w:val="cs-CZ"/>
        </w:rPr>
        <w:t>nách zatížení motoru – například v situaci, kdy je plynový pedál sešlapován jen mí</w:t>
      </w:r>
      <w:r w:rsidRPr="004E7C0C">
        <w:rPr>
          <w:bCs w:val="0"/>
          <w:lang w:val="cs-CZ"/>
        </w:rPr>
        <w:t>r</w:t>
      </w:r>
      <w:r w:rsidRPr="004E7C0C">
        <w:rPr>
          <w:bCs w:val="0"/>
          <w:lang w:val="cs-CZ"/>
        </w:rPr>
        <w:t>ně. Této regulace se dosahuje přerušením dodávky paliva při současném zachování otevření škrticí klapky. Výsledkem je</w:t>
      </w:r>
      <w:r>
        <w:rPr>
          <w:bCs w:val="0"/>
          <w:lang w:val="cs-CZ"/>
        </w:rPr>
        <w:t xml:space="preserve"> to</w:t>
      </w:r>
      <w:r w:rsidRPr="004E7C0C">
        <w:rPr>
          <w:bCs w:val="0"/>
          <w:lang w:val="cs-CZ"/>
        </w:rPr>
        <w:t>, že motor reaguje na pohyby plynového p</w:t>
      </w:r>
      <w:r w:rsidRPr="004E7C0C">
        <w:rPr>
          <w:bCs w:val="0"/>
          <w:lang w:val="cs-CZ"/>
        </w:rPr>
        <w:t>e</w:t>
      </w:r>
      <w:r w:rsidRPr="004E7C0C">
        <w:rPr>
          <w:bCs w:val="0"/>
          <w:lang w:val="cs-CZ"/>
        </w:rPr>
        <w:t>dálu prakticky bez zpoždění. Tato funkce je více zřeteln</w:t>
      </w:r>
      <w:r>
        <w:rPr>
          <w:bCs w:val="0"/>
          <w:lang w:val="cs-CZ"/>
        </w:rPr>
        <w:t>á v režimech Sport a Sport Plus</w:t>
      </w:r>
      <w:r w:rsidRPr="004E7C0C">
        <w:rPr>
          <w:bCs w:val="0"/>
          <w:lang w:val="cs-CZ"/>
        </w:rPr>
        <w:t xml:space="preserve"> než v režimu </w:t>
      </w:r>
      <w:proofErr w:type="spellStart"/>
      <w:r w:rsidRPr="004E7C0C">
        <w:rPr>
          <w:bCs w:val="0"/>
          <w:lang w:val="cs-CZ"/>
        </w:rPr>
        <w:t>Normal</w:t>
      </w:r>
      <w:proofErr w:type="spellEnd"/>
      <w:r w:rsidRPr="004E7C0C">
        <w:rPr>
          <w:bCs w:val="0"/>
          <w:lang w:val="cs-CZ"/>
        </w:rPr>
        <w:t xml:space="preserve">. </w:t>
      </w:r>
    </w:p>
    <w:p w:rsidR="00C0622A" w:rsidRPr="004E7C0C" w:rsidRDefault="00C0622A" w:rsidP="005C4850">
      <w:pPr>
        <w:pStyle w:val="Presse-Standard"/>
        <w:rPr>
          <w:bCs w:val="0"/>
          <w:lang w:val="cs-CZ"/>
        </w:rPr>
      </w:pPr>
    </w:p>
    <w:p w:rsidR="00C0622A" w:rsidRDefault="00C0622A" w:rsidP="0006322A">
      <w:pPr>
        <w:pStyle w:val="Presse-Standard"/>
        <w:rPr>
          <w:bCs w:val="0"/>
          <w:lang w:val="cs-CZ"/>
        </w:rPr>
      </w:pPr>
      <w:r w:rsidRPr="004E7C0C">
        <w:rPr>
          <w:bCs w:val="0"/>
          <w:lang w:val="cs-CZ"/>
        </w:rPr>
        <w:t>Nové vysokovýkonné</w:t>
      </w:r>
      <w:r>
        <w:rPr>
          <w:bCs w:val="0"/>
          <w:lang w:val="cs-CZ"/>
        </w:rPr>
        <w:t xml:space="preserve"> sportovní modely nabízejí </w:t>
      </w:r>
      <w:proofErr w:type="spellStart"/>
      <w:r>
        <w:rPr>
          <w:bCs w:val="0"/>
          <w:lang w:val="cs-CZ"/>
        </w:rPr>
        <w:t>dech</w:t>
      </w:r>
      <w:r w:rsidRPr="004E7C0C">
        <w:rPr>
          <w:bCs w:val="0"/>
          <w:lang w:val="cs-CZ"/>
        </w:rPr>
        <w:t>beroucí</w:t>
      </w:r>
      <w:proofErr w:type="spellEnd"/>
      <w:r w:rsidRPr="004E7C0C">
        <w:rPr>
          <w:bCs w:val="0"/>
          <w:lang w:val="cs-CZ"/>
        </w:rPr>
        <w:t xml:space="preserve"> výkonnost a současně nižší spotřebu</w:t>
      </w:r>
      <w:r>
        <w:rPr>
          <w:bCs w:val="0"/>
          <w:lang w:val="cs-CZ"/>
        </w:rPr>
        <w:t xml:space="preserve"> </w:t>
      </w:r>
      <w:r w:rsidRPr="004E7C0C">
        <w:rPr>
          <w:bCs w:val="0"/>
          <w:lang w:val="cs-CZ"/>
        </w:rPr>
        <w:t xml:space="preserve"> než v předchozím provedení. </w:t>
      </w:r>
      <w:r>
        <w:rPr>
          <w:bCs w:val="0"/>
          <w:lang w:val="cs-CZ"/>
        </w:rPr>
        <w:t xml:space="preserve">Nové 911 Turbo S Coupé zrychlí z klidu na 100 km/h za 2,9 s, jeho nejvyšší rychlost má hodnotu 330 km/h, což je o 12 km/h </w:t>
      </w:r>
      <w:r>
        <w:rPr>
          <w:bCs w:val="0"/>
          <w:lang w:val="cs-CZ"/>
        </w:rPr>
        <w:lastRenderedPageBreak/>
        <w:t>více než dříve. 911 Turbo akceleruje za 3,0 s a jede nejvýše 320 km/h – o 5 km/h rychleji než dříve. Provedení Coupé spotřebují v kombinovaném režimu jen 9,1 l/100 km, v provedení Cabrio 9,3 l/100 km. To znamená snížení o 0,6 l/100 km</w:t>
      </w:r>
      <w:r w:rsidRPr="00831A78">
        <w:rPr>
          <w:bCs w:val="0"/>
          <w:lang w:val="cs-CZ"/>
        </w:rPr>
        <w:t xml:space="preserve"> </w:t>
      </w:r>
      <w:r>
        <w:rPr>
          <w:bCs w:val="0"/>
          <w:lang w:val="cs-CZ"/>
        </w:rPr>
        <w:t xml:space="preserve">u všech verzí. Snížení spotřeby je zásluhou optimalizace elektronické řídicí jednotky motoru a převodovky s upravenou strategií řazení. </w:t>
      </w:r>
    </w:p>
    <w:p w:rsidR="00C0622A" w:rsidRDefault="00C0622A" w:rsidP="0006322A">
      <w:pPr>
        <w:pStyle w:val="Presse-Standard"/>
        <w:rPr>
          <w:bCs w:val="0"/>
          <w:lang w:val="cs-CZ"/>
        </w:rPr>
      </w:pPr>
    </w:p>
    <w:p w:rsidR="00C0622A" w:rsidRPr="007E04A2" w:rsidRDefault="00C0622A" w:rsidP="0006322A">
      <w:pPr>
        <w:pStyle w:val="Presse-Standard"/>
        <w:rPr>
          <w:b/>
          <w:bCs w:val="0"/>
          <w:lang w:val="cs-CZ"/>
        </w:rPr>
      </w:pPr>
      <w:r w:rsidRPr="007E04A2">
        <w:rPr>
          <w:b/>
          <w:bCs w:val="0"/>
          <w:lang w:val="cs-CZ"/>
        </w:rPr>
        <w:t xml:space="preserve">Standardní výbava: Paket Sport </w:t>
      </w:r>
      <w:proofErr w:type="spellStart"/>
      <w:r w:rsidRPr="007E04A2">
        <w:rPr>
          <w:b/>
          <w:bCs w:val="0"/>
          <w:lang w:val="cs-CZ"/>
        </w:rPr>
        <w:t>Chrono</w:t>
      </w:r>
      <w:proofErr w:type="spellEnd"/>
      <w:r w:rsidRPr="007E04A2">
        <w:rPr>
          <w:b/>
          <w:bCs w:val="0"/>
          <w:lang w:val="cs-CZ"/>
        </w:rPr>
        <w:t xml:space="preserve"> s jízdními režimy a tlačítkem Sport </w:t>
      </w:r>
      <w:r>
        <w:rPr>
          <w:b/>
          <w:bCs w:val="0"/>
          <w:lang w:val="cs-CZ"/>
        </w:rPr>
        <w:br/>
      </w:r>
      <w:r w:rsidRPr="007E04A2">
        <w:rPr>
          <w:b/>
          <w:bCs w:val="0"/>
          <w:lang w:val="cs-CZ"/>
        </w:rPr>
        <w:t>Respon</w:t>
      </w:r>
      <w:r>
        <w:rPr>
          <w:b/>
          <w:bCs w:val="0"/>
          <w:lang w:val="cs-CZ"/>
        </w:rPr>
        <w:t>se</w:t>
      </w:r>
    </w:p>
    <w:p w:rsidR="00C0622A" w:rsidRDefault="00C0622A" w:rsidP="0006322A">
      <w:pPr>
        <w:pStyle w:val="Presse-Standard"/>
        <w:rPr>
          <w:bCs w:val="0"/>
          <w:lang w:val="cs-CZ"/>
        </w:rPr>
      </w:pPr>
      <w:r>
        <w:rPr>
          <w:bCs w:val="0"/>
          <w:lang w:val="cs-CZ"/>
        </w:rPr>
        <w:t xml:space="preserve">Nový sportovní volant GT má průměr 360 mm, jeho vzhled vychází z volantu modelu 918 Spyder a je vybaven ovladači pro změnu jízdních režimů. Jde o otočný kroužek, který umožňuje zvolit jeden ze čtyř jízdních režimů – </w:t>
      </w:r>
      <w:proofErr w:type="spellStart"/>
      <w:r>
        <w:rPr>
          <w:bCs w:val="0"/>
          <w:lang w:val="cs-CZ"/>
        </w:rPr>
        <w:t>Normal</w:t>
      </w:r>
      <w:proofErr w:type="spellEnd"/>
      <w:r>
        <w:rPr>
          <w:bCs w:val="0"/>
          <w:lang w:val="cs-CZ"/>
        </w:rPr>
        <w:t>, Sport, Sport Plus a Individual. Pozice Individual umožňuje řidiči zvolit specifické nastavení pro různé sy</w:t>
      </w:r>
      <w:r>
        <w:rPr>
          <w:bCs w:val="0"/>
          <w:lang w:val="cs-CZ"/>
        </w:rPr>
        <w:t>s</w:t>
      </w:r>
      <w:r>
        <w:rPr>
          <w:bCs w:val="0"/>
          <w:lang w:val="cs-CZ"/>
        </w:rPr>
        <w:t xml:space="preserve">témy vozu. Další novinkou paketu Sport </w:t>
      </w:r>
      <w:proofErr w:type="spellStart"/>
      <w:r>
        <w:rPr>
          <w:bCs w:val="0"/>
          <w:lang w:val="cs-CZ"/>
        </w:rPr>
        <w:t>Chrono</w:t>
      </w:r>
      <w:proofErr w:type="spellEnd"/>
      <w:r>
        <w:rPr>
          <w:bCs w:val="0"/>
          <w:lang w:val="cs-CZ"/>
        </w:rPr>
        <w:t xml:space="preserve"> je spínač Sport Response, umístěný uprostřed otočného ovladače. Po jeho stisknutí se motor a převodovka nastaví do režimu, který zaručuje nejrychlejší možné reakce. Jde o funkci, jež má své kořeny ve světě automobilových závodů. Po dobu 20 sekund je automobil připraven nabídnout maximální možnou akceleraci, tato funkce se osvědčuje například při předjíždění. Mezi přístroji se po stisknutí objeví časovač zobrazující čas, po který řidič tuto funkci využívá. Funkci Sport Response lze vyvolat tak často, jak je potřeba, a je připravena při jízdě v jakémkoliv režimu.</w:t>
      </w:r>
    </w:p>
    <w:p w:rsidR="00C0622A" w:rsidRDefault="00C0622A" w:rsidP="0006322A">
      <w:pPr>
        <w:pStyle w:val="Presse-Standard"/>
        <w:rPr>
          <w:bCs w:val="0"/>
          <w:lang w:val="cs-CZ"/>
        </w:rPr>
      </w:pPr>
    </w:p>
    <w:p w:rsidR="00C0622A" w:rsidRDefault="00C0622A" w:rsidP="0006322A">
      <w:pPr>
        <w:pStyle w:val="Presse-Standard"/>
        <w:rPr>
          <w:bCs w:val="0"/>
          <w:lang w:val="cs-CZ"/>
        </w:rPr>
      </w:pPr>
      <w:r>
        <w:rPr>
          <w:bCs w:val="0"/>
          <w:lang w:val="cs-CZ"/>
        </w:rPr>
        <w:t>Stabilizační systém Porsche Stability Management (PSM) je v nových modelech 911 Turbo doplněn novým režimem PSM Sport, který se aktivuje jednoduchým stiskem tlačítka PSM na středové konzole. Nezávisle na zvoleném jízdním režimu se systém PSM přepne do velmi sportovního nastavení, jež posunuje okamžiky zásahu stabil</w:t>
      </w:r>
      <w:r>
        <w:rPr>
          <w:bCs w:val="0"/>
          <w:lang w:val="cs-CZ"/>
        </w:rPr>
        <w:t>i</w:t>
      </w:r>
      <w:r>
        <w:rPr>
          <w:bCs w:val="0"/>
          <w:lang w:val="cs-CZ"/>
        </w:rPr>
        <w:t>začního systému ještě dále, než tomu bylo v předchozím provedení v režimu Sport Plus. Díky tomu lze v nových modelech jít ještě blíže jejich skutečným limitům, a to zejména na závodních okruzích. Při aktivaci tohoto režimu se rozsvítí kontrolka systému PSM a současně automobil na displeji oznámí skutečnost, že činnost stabil</w:t>
      </w:r>
      <w:r>
        <w:rPr>
          <w:bCs w:val="0"/>
          <w:lang w:val="cs-CZ"/>
        </w:rPr>
        <w:t>i</w:t>
      </w:r>
      <w:r>
        <w:rPr>
          <w:bCs w:val="0"/>
          <w:lang w:val="cs-CZ"/>
        </w:rPr>
        <w:t>začního systému je omezena. I v režimu PSM Sport však zůstává stabilizační funkce v pozadí zapnutá. Systém PSM lze kompletně vypnout delším stiskem tlačítka PSM.</w:t>
      </w:r>
    </w:p>
    <w:p w:rsidR="00C0622A" w:rsidRDefault="00C0622A" w:rsidP="0006322A">
      <w:pPr>
        <w:pStyle w:val="Presse-Standard"/>
        <w:rPr>
          <w:bCs w:val="0"/>
          <w:lang w:val="cs-CZ"/>
        </w:rPr>
      </w:pPr>
    </w:p>
    <w:p w:rsidR="00C0622A" w:rsidRPr="00161A1E" w:rsidRDefault="00C0622A" w:rsidP="0006322A">
      <w:pPr>
        <w:pStyle w:val="Presse-Standard"/>
        <w:rPr>
          <w:b/>
          <w:bCs w:val="0"/>
          <w:lang w:val="cs-CZ"/>
        </w:rPr>
      </w:pPr>
      <w:r w:rsidRPr="00161A1E">
        <w:rPr>
          <w:b/>
          <w:bCs w:val="0"/>
          <w:lang w:val="cs-CZ"/>
        </w:rPr>
        <w:t>911 Turbo má kompletní výbavu prvků pro zvýšení dynamiky</w:t>
      </w:r>
    </w:p>
    <w:p w:rsidR="00C0622A" w:rsidRDefault="00C0622A" w:rsidP="0006322A">
      <w:pPr>
        <w:pStyle w:val="Presse-Standard"/>
        <w:rPr>
          <w:bCs w:val="0"/>
          <w:lang w:val="cs-CZ"/>
        </w:rPr>
      </w:pPr>
      <w:r>
        <w:rPr>
          <w:bCs w:val="0"/>
          <w:lang w:val="cs-CZ"/>
        </w:rPr>
        <w:t>Podvozek nových modelů 911 Turbo se standardní výbavou aktivními tlumiči PASM nabízí větší rozestup mezi sportovním a komfortním nastavením. Modely 911 Tu</w:t>
      </w:r>
      <w:r>
        <w:rPr>
          <w:bCs w:val="0"/>
          <w:lang w:val="cs-CZ"/>
        </w:rPr>
        <w:t>r</w:t>
      </w:r>
      <w:r>
        <w:rPr>
          <w:bCs w:val="0"/>
          <w:lang w:val="cs-CZ"/>
        </w:rPr>
        <w:t>bo S jsou ale navíc vybaveny všemi systémy pro zvýšení dynamiky. Standardem jsou adaptivní stabilizátory PDCC pro omezení naklánění karoserie, stejně tak jako keramické brzdy PCCB. Novou doplňkovou výbavou pro modely 911 Turbo je rad</w:t>
      </w:r>
      <w:r>
        <w:rPr>
          <w:bCs w:val="0"/>
          <w:lang w:val="cs-CZ"/>
        </w:rPr>
        <w:t>a</w:t>
      </w:r>
      <w:r>
        <w:rPr>
          <w:bCs w:val="0"/>
          <w:lang w:val="cs-CZ"/>
        </w:rPr>
        <w:t>rový asistent pro změnu jízdního pruhu, stejně tak jako funkce přizvednutí přední nápravy, která v nízkých rychlostech vpředu zvětší světlou výšku spodní hrany předn</w:t>
      </w:r>
      <w:r>
        <w:rPr>
          <w:bCs w:val="0"/>
          <w:lang w:val="cs-CZ"/>
        </w:rPr>
        <w:t>í</w:t>
      </w:r>
      <w:r>
        <w:rPr>
          <w:bCs w:val="0"/>
          <w:lang w:val="cs-CZ"/>
        </w:rPr>
        <w:t xml:space="preserve">ho nárazníku o 40 mm. </w:t>
      </w:r>
    </w:p>
    <w:p w:rsidR="00C0622A" w:rsidRDefault="00C0622A" w:rsidP="0006322A">
      <w:pPr>
        <w:pStyle w:val="Presse-Standard"/>
        <w:rPr>
          <w:bCs w:val="0"/>
          <w:lang w:val="cs-CZ"/>
        </w:rPr>
      </w:pPr>
    </w:p>
    <w:p w:rsidR="00C0622A" w:rsidRPr="00161A1E" w:rsidRDefault="00C0622A" w:rsidP="0006322A">
      <w:pPr>
        <w:pStyle w:val="Presse-Standard"/>
        <w:rPr>
          <w:b/>
          <w:bCs w:val="0"/>
          <w:lang w:val="cs-CZ"/>
        </w:rPr>
      </w:pPr>
      <w:r w:rsidRPr="00161A1E">
        <w:rPr>
          <w:b/>
          <w:bCs w:val="0"/>
          <w:lang w:val="cs-CZ"/>
        </w:rPr>
        <w:t>Vyostřený design s novými vlastnostmi</w:t>
      </w:r>
    </w:p>
    <w:p w:rsidR="00C0622A" w:rsidRDefault="00C0622A" w:rsidP="0006322A">
      <w:pPr>
        <w:pStyle w:val="Presse-Standard"/>
        <w:rPr>
          <w:bCs w:val="0"/>
          <w:lang w:val="cs-CZ"/>
        </w:rPr>
      </w:pPr>
      <w:r>
        <w:rPr>
          <w:bCs w:val="0"/>
          <w:lang w:val="cs-CZ"/>
        </w:rPr>
        <w:t>Nové modely 911 Turbo samozřejmě přebírají nové výrazné rysy designu, které jsou použité na aktuálních modelech 911 Carrera. Jsou však doplněné prvky typickými pro modely 911 Turbo. Přední části dodává širší výraz použití upraveného nárazníku s aerodynamickými ploškami na rozích, tenká horizontální LED světla s dvojitými světelnými trubicemi a dodatečná příčka v centrálním nasávacím otvoru. Při pohledu z boku zaujmou na těchto vysokovýkonných modelech především 20palcová kola. Například u modelu 911 Turbo S mají kola s centrálním šroubem sedm namísto d</w:t>
      </w:r>
      <w:r>
        <w:rPr>
          <w:bCs w:val="0"/>
          <w:lang w:val="cs-CZ"/>
        </w:rPr>
        <w:t>e</w:t>
      </w:r>
      <w:r>
        <w:rPr>
          <w:bCs w:val="0"/>
          <w:lang w:val="cs-CZ"/>
        </w:rPr>
        <w:t xml:space="preserve">seti paprsků. Nový je také rozměr kol pro 911 Turbo: vpředu mají rozměry 9J x 20, vzadu 11.5J x 20, nová kola jsou o půl palce širší a mají stejnou šířku jako kola pro 911 Turbo S. Nové jsou rovněž kliky dveří, které stejně jako v modelech 911 Carrera postrádají plastové ochranné vložky. Přepracována byla i zadní část všech modelů. Na první pohled jsou jasně patrné trojrozměrně působící zadní sdružené svítilny s brzdovými světly ve tvaru čtyř bodů a originálním </w:t>
      </w:r>
      <w:proofErr w:type="spellStart"/>
      <w:r>
        <w:rPr>
          <w:bCs w:val="0"/>
          <w:lang w:val="cs-CZ"/>
        </w:rPr>
        <w:t>podsvícením</w:t>
      </w:r>
      <w:proofErr w:type="spellEnd"/>
      <w:r>
        <w:rPr>
          <w:bCs w:val="0"/>
          <w:lang w:val="cs-CZ"/>
        </w:rPr>
        <w:t>, které jsou shodné s řadou 911 Carrera. Přepracovány byly nejen otvory pro výfuky, ale také dva páry koncovek výfuku. Nová je též kapota motoru tvořená trojicí samostatných částí – po stranách jsou podélné otvory, zatímco střední část je řešena tak, aby zajistila opt</w:t>
      </w:r>
      <w:r>
        <w:rPr>
          <w:bCs w:val="0"/>
          <w:lang w:val="cs-CZ"/>
        </w:rPr>
        <w:t>i</w:t>
      </w:r>
      <w:r>
        <w:rPr>
          <w:bCs w:val="0"/>
          <w:lang w:val="cs-CZ"/>
        </w:rPr>
        <w:t>mální plnění motoru.</w:t>
      </w:r>
    </w:p>
    <w:p w:rsidR="00C0622A" w:rsidRDefault="00C0622A" w:rsidP="0006322A">
      <w:pPr>
        <w:pStyle w:val="Presse-Standard"/>
        <w:rPr>
          <w:bCs w:val="0"/>
          <w:lang w:val="cs-CZ"/>
        </w:rPr>
      </w:pPr>
    </w:p>
    <w:p w:rsidR="00720395" w:rsidRDefault="00720395" w:rsidP="0006322A">
      <w:pPr>
        <w:pStyle w:val="Presse-Standard"/>
        <w:rPr>
          <w:bCs w:val="0"/>
          <w:lang w:val="cs-CZ"/>
        </w:rPr>
      </w:pPr>
    </w:p>
    <w:p w:rsidR="00720395" w:rsidRDefault="00720395" w:rsidP="0006322A">
      <w:pPr>
        <w:pStyle w:val="Presse-Standard"/>
        <w:rPr>
          <w:bCs w:val="0"/>
          <w:lang w:val="cs-CZ"/>
        </w:rPr>
      </w:pPr>
    </w:p>
    <w:p w:rsidR="00C0622A" w:rsidRPr="000C4903" w:rsidRDefault="00C0622A" w:rsidP="0006322A">
      <w:pPr>
        <w:pStyle w:val="Presse-Standard"/>
        <w:rPr>
          <w:b/>
          <w:bCs w:val="0"/>
          <w:lang w:val="cs-CZ"/>
        </w:rPr>
      </w:pPr>
      <w:r w:rsidRPr="000C4903">
        <w:rPr>
          <w:b/>
          <w:bCs w:val="0"/>
          <w:lang w:val="cs-CZ"/>
        </w:rPr>
        <w:lastRenderedPageBreak/>
        <w:t xml:space="preserve">Nový Porsche </w:t>
      </w:r>
      <w:proofErr w:type="spellStart"/>
      <w:r w:rsidRPr="000C4903">
        <w:rPr>
          <w:b/>
          <w:bCs w:val="0"/>
          <w:lang w:val="cs-CZ"/>
        </w:rPr>
        <w:t>Communication</w:t>
      </w:r>
      <w:proofErr w:type="spellEnd"/>
      <w:r w:rsidRPr="000C4903">
        <w:rPr>
          <w:b/>
          <w:bCs w:val="0"/>
          <w:lang w:val="cs-CZ"/>
        </w:rPr>
        <w:t xml:space="preserve"> Management s online navigací</w:t>
      </w:r>
    </w:p>
    <w:p w:rsidR="00C0622A" w:rsidRDefault="00C0622A" w:rsidP="0006322A">
      <w:pPr>
        <w:pStyle w:val="Presse-Standard"/>
        <w:rPr>
          <w:bCs w:val="0"/>
          <w:lang w:val="cs-CZ"/>
        </w:rPr>
      </w:pPr>
      <w:r>
        <w:rPr>
          <w:bCs w:val="0"/>
          <w:lang w:val="cs-CZ"/>
        </w:rPr>
        <w:t>Spolu se změnou generace přichází do inovovaných modelů 911 Turbo nová gen</w:t>
      </w:r>
      <w:r>
        <w:rPr>
          <w:bCs w:val="0"/>
          <w:lang w:val="cs-CZ"/>
        </w:rPr>
        <w:t>e</w:t>
      </w:r>
      <w:r>
        <w:rPr>
          <w:bCs w:val="0"/>
          <w:lang w:val="cs-CZ"/>
        </w:rPr>
        <w:t xml:space="preserve">race </w:t>
      </w:r>
      <w:proofErr w:type="spellStart"/>
      <w:r>
        <w:rPr>
          <w:bCs w:val="0"/>
          <w:lang w:val="cs-CZ"/>
        </w:rPr>
        <w:t>infotainmentového</w:t>
      </w:r>
      <w:proofErr w:type="spellEnd"/>
      <w:r>
        <w:rPr>
          <w:bCs w:val="0"/>
          <w:lang w:val="cs-CZ"/>
        </w:rPr>
        <w:t xml:space="preserve"> systému PCM s online navigací. Systém se ovládá pomocí </w:t>
      </w:r>
      <w:proofErr w:type="spellStart"/>
      <w:r>
        <w:rPr>
          <w:bCs w:val="0"/>
          <w:lang w:val="cs-CZ"/>
        </w:rPr>
        <w:t>multidotykového</w:t>
      </w:r>
      <w:proofErr w:type="spellEnd"/>
      <w:r>
        <w:rPr>
          <w:bCs w:val="0"/>
          <w:lang w:val="cs-CZ"/>
        </w:rPr>
        <w:t xml:space="preserve"> barevného displeje s vysoce kvalitním skleněným povrchem, který je dokonale integrovaný do středového panelu přístrojové desky. K dispozici je mn</w:t>
      </w:r>
      <w:r>
        <w:rPr>
          <w:bCs w:val="0"/>
          <w:lang w:val="cs-CZ"/>
        </w:rPr>
        <w:t>o</w:t>
      </w:r>
      <w:r>
        <w:rPr>
          <w:bCs w:val="0"/>
          <w:lang w:val="cs-CZ"/>
        </w:rPr>
        <w:t xml:space="preserve">ho funkcí, zajišťovaných standardně dodávaným modulem </w:t>
      </w:r>
      <w:proofErr w:type="spellStart"/>
      <w:r>
        <w:rPr>
          <w:bCs w:val="0"/>
          <w:lang w:val="cs-CZ"/>
        </w:rPr>
        <w:t>Connect</w:t>
      </w:r>
      <w:proofErr w:type="spellEnd"/>
      <w:r>
        <w:rPr>
          <w:bCs w:val="0"/>
          <w:lang w:val="cs-CZ"/>
        </w:rPr>
        <w:t xml:space="preserve"> Plus. Navigační systém dokáže pracovat s dopravními informacemi v reálném čase. Trasu i různá místa je možné vizualizovat v 360stupňovém pohledu, případně využívat satelitní snímky zemského povrchu. Pro zadávání znaků lze nyní využít i psaní prstem. Navíc je možné snadněji a rychleji integrovat chytré mobilní telefony, a to například pomocí Wi-Fi, Bluetooth nebo kabelu. Vybrané funkce vozu lze nyní obsluhovat vzdáleně. Stejně jako tomu bylo v předchozích provedeních, i nyní je standardem audioapar</w:t>
      </w:r>
      <w:r>
        <w:rPr>
          <w:bCs w:val="0"/>
          <w:lang w:val="cs-CZ"/>
        </w:rPr>
        <w:t>a</w:t>
      </w:r>
      <w:r>
        <w:rPr>
          <w:bCs w:val="0"/>
          <w:lang w:val="cs-CZ"/>
        </w:rPr>
        <w:t xml:space="preserve">tura Bose, kterou lze na přání nahradit za systém </w:t>
      </w:r>
      <w:proofErr w:type="spellStart"/>
      <w:r>
        <w:rPr>
          <w:bCs w:val="0"/>
          <w:lang w:val="cs-CZ"/>
        </w:rPr>
        <w:t>Burmester</w:t>
      </w:r>
      <w:proofErr w:type="spellEnd"/>
      <w:r>
        <w:rPr>
          <w:bCs w:val="0"/>
          <w:lang w:val="cs-CZ"/>
        </w:rPr>
        <w:t>.</w:t>
      </w:r>
    </w:p>
    <w:p w:rsidR="00C0622A" w:rsidRDefault="00C0622A" w:rsidP="0006322A">
      <w:pPr>
        <w:pStyle w:val="Presse-Standard"/>
        <w:rPr>
          <w:bCs w:val="0"/>
          <w:lang w:val="cs-CZ"/>
        </w:rPr>
      </w:pPr>
    </w:p>
    <w:p w:rsidR="00720395" w:rsidRDefault="00C0622A" w:rsidP="0006322A">
      <w:pPr>
        <w:pStyle w:val="Presse-Standard"/>
        <w:rPr>
          <w:b/>
          <w:bCs w:val="0"/>
          <w:lang w:val="cs-CZ"/>
        </w:rPr>
      </w:pPr>
      <w:r w:rsidRPr="00E76A17">
        <w:rPr>
          <w:b/>
          <w:bCs w:val="0"/>
          <w:lang w:val="cs-CZ"/>
        </w:rPr>
        <w:t>Uvedení na trh a ceny</w:t>
      </w:r>
    </w:p>
    <w:p w:rsidR="00C0622A" w:rsidRPr="00720395" w:rsidRDefault="00720395" w:rsidP="0006322A">
      <w:pPr>
        <w:pStyle w:val="Presse-Standard"/>
        <w:rPr>
          <w:b/>
          <w:bCs w:val="0"/>
          <w:lang w:val="cs-CZ"/>
        </w:rPr>
      </w:pPr>
      <w:r>
        <w:rPr>
          <w:bCs w:val="0"/>
          <w:lang w:val="cs-CZ"/>
        </w:rPr>
        <w:t>N</w:t>
      </w:r>
      <w:r w:rsidR="00C0622A">
        <w:rPr>
          <w:bCs w:val="0"/>
          <w:lang w:val="cs-CZ"/>
        </w:rPr>
        <w:t xml:space="preserve">ové modely 911 Turbo </w:t>
      </w:r>
      <w:r>
        <w:rPr>
          <w:bCs w:val="0"/>
          <w:lang w:val="cs-CZ"/>
        </w:rPr>
        <w:t xml:space="preserve">vstoupí na trh </w:t>
      </w:r>
      <w:r w:rsidR="00C0622A">
        <w:rPr>
          <w:bCs w:val="0"/>
          <w:lang w:val="cs-CZ"/>
        </w:rPr>
        <w:t>koncem ledna 2016 v následujících verzích a za následující ceny včetně DPH a povinné výbavy:</w:t>
      </w:r>
    </w:p>
    <w:p w:rsidR="00C0622A" w:rsidRDefault="00C0622A" w:rsidP="0006322A">
      <w:pPr>
        <w:pStyle w:val="Presse-Standard"/>
        <w:rPr>
          <w:bCs w:val="0"/>
          <w:lang w:val="cs-CZ"/>
        </w:rPr>
      </w:pPr>
      <w:r>
        <w:rPr>
          <w:bCs w:val="0"/>
          <w:lang w:val="cs-CZ"/>
        </w:rPr>
        <w:t>911 Turbo</w:t>
      </w:r>
      <w:r>
        <w:rPr>
          <w:bCs w:val="0"/>
          <w:lang w:val="cs-CZ"/>
        </w:rPr>
        <w:tab/>
      </w:r>
      <w:r>
        <w:rPr>
          <w:bCs w:val="0"/>
          <w:lang w:val="cs-CZ"/>
        </w:rPr>
        <w:tab/>
      </w:r>
      <w:r>
        <w:rPr>
          <w:bCs w:val="0"/>
          <w:lang w:val="cs-CZ"/>
        </w:rPr>
        <w:tab/>
        <w:t>174 669 eur</w:t>
      </w:r>
    </w:p>
    <w:p w:rsidR="00C0622A" w:rsidRDefault="00C0622A" w:rsidP="0006322A">
      <w:pPr>
        <w:pStyle w:val="Presse-Standard"/>
        <w:rPr>
          <w:bCs w:val="0"/>
          <w:lang w:val="cs-CZ"/>
        </w:rPr>
      </w:pPr>
      <w:r>
        <w:rPr>
          <w:bCs w:val="0"/>
          <w:lang w:val="cs-CZ"/>
        </w:rPr>
        <w:t>911 Turbo Cabriolet</w:t>
      </w:r>
      <w:r>
        <w:rPr>
          <w:bCs w:val="0"/>
          <w:lang w:val="cs-CZ"/>
        </w:rPr>
        <w:tab/>
      </w:r>
      <w:r>
        <w:rPr>
          <w:bCs w:val="0"/>
          <w:lang w:val="cs-CZ"/>
        </w:rPr>
        <w:tab/>
        <w:t>187 759 eur</w:t>
      </w:r>
    </w:p>
    <w:p w:rsidR="00C0622A" w:rsidRDefault="00C0622A" w:rsidP="0006322A">
      <w:pPr>
        <w:pStyle w:val="Presse-Standard"/>
        <w:rPr>
          <w:bCs w:val="0"/>
          <w:lang w:val="cs-CZ"/>
        </w:rPr>
      </w:pPr>
      <w:r>
        <w:rPr>
          <w:bCs w:val="0"/>
          <w:lang w:val="cs-CZ"/>
        </w:rPr>
        <w:t>911 Turbo S</w:t>
      </w:r>
      <w:r>
        <w:rPr>
          <w:bCs w:val="0"/>
          <w:lang w:val="cs-CZ"/>
        </w:rPr>
        <w:tab/>
      </w:r>
      <w:r>
        <w:rPr>
          <w:bCs w:val="0"/>
          <w:lang w:val="cs-CZ"/>
        </w:rPr>
        <w:tab/>
      </w:r>
      <w:r>
        <w:rPr>
          <w:bCs w:val="0"/>
          <w:lang w:val="cs-CZ"/>
        </w:rPr>
        <w:tab/>
        <w:t>202 872 eur</w:t>
      </w:r>
    </w:p>
    <w:p w:rsidR="00C0622A" w:rsidRDefault="00C0622A" w:rsidP="0006322A">
      <w:pPr>
        <w:pStyle w:val="Presse-Standard"/>
        <w:rPr>
          <w:bCs w:val="0"/>
          <w:lang w:val="cs-CZ"/>
        </w:rPr>
      </w:pPr>
      <w:r>
        <w:rPr>
          <w:bCs w:val="0"/>
          <w:lang w:val="cs-CZ"/>
        </w:rPr>
        <w:t>911 Turbo S Cabriolet</w:t>
      </w:r>
      <w:r>
        <w:rPr>
          <w:bCs w:val="0"/>
          <w:lang w:val="cs-CZ"/>
        </w:rPr>
        <w:tab/>
        <w:t>215 962 eur</w:t>
      </w:r>
    </w:p>
    <w:p w:rsidR="00C0622A" w:rsidRDefault="00C0622A" w:rsidP="0006322A">
      <w:pPr>
        <w:pStyle w:val="Presse-Standard"/>
        <w:rPr>
          <w:bCs w:val="0"/>
        </w:rPr>
      </w:pPr>
    </w:p>
    <w:p w:rsidR="00C0622A" w:rsidRPr="004D7071" w:rsidRDefault="00C0622A" w:rsidP="00E81285">
      <w:pPr>
        <w:pStyle w:val="Presse-Standard"/>
        <w:spacing w:line="240" w:lineRule="auto"/>
        <w:rPr>
          <w:sz w:val="14"/>
          <w:lang w:val="cs-CZ"/>
        </w:rPr>
      </w:pPr>
      <w:r>
        <w:rPr>
          <w:sz w:val="14"/>
          <w:lang w:val="cs-CZ"/>
        </w:rPr>
        <w:t>911 Turbo</w:t>
      </w:r>
      <w:r w:rsidRPr="004D7071">
        <w:rPr>
          <w:sz w:val="14"/>
          <w:lang w:val="cs-CZ"/>
        </w:rPr>
        <w:t xml:space="preserve">: </w:t>
      </w:r>
      <w:r w:rsidRPr="00067F8D">
        <w:rPr>
          <w:sz w:val="14"/>
          <w:lang w:val="cs-CZ"/>
        </w:rPr>
        <w:t xml:space="preserve">Spotřeba ve městě </w:t>
      </w:r>
      <w:r w:rsidR="00D823A3">
        <w:rPr>
          <w:sz w:val="14"/>
          <w:lang w:val="cs-CZ"/>
        </w:rPr>
        <w:t>7,5</w:t>
      </w:r>
      <w:r w:rsidRPr="004D7071">
        <w:rPr>
          <w:sz w:val="14"/>
          <w:lang w:val="cs-CZ"/>
        </w:rPr>
        <w:t xml:space="preserve"> l/100 km, </w:t>
      </w:r>
      <w:r w:rsidRPr="00067F8D">
        <w:rPr>
          <w:sz w:val="14"/>
          <w:lang w:val="cs-CZ"/>
        </w:rPr>
        <w:t xml:space="preserve">mimo </w:t>
      </w:r>
      <w:r>
        <w:rPr>
          <w:sz w:val="14"/>
          <w:lang w:val="cs-CZ"/>
        </w:rPr>
        <w:t>město 11,8</w:t>
      </w:r>
      <w:r w:rsidRPr="004D7071">
        <w:rPr>
          <w:sz w:val="14"/>
          <w:lang w:val="cs-CZ"/>
        </w:rPr>
        <w:t xml:space="preserve"> l/100 km, </w:t>
      </w:r>
      <w:r w:rsidRPr="00067F8D">
        <w:rPr>
          <w:sz w:val="14"/>
          <w:lang w:val="cs-CZ"/>
        </w:rPr>
        <w:t xml:space="preserve">kombinovaná </w:t>
      </w:r>
      <w:r w:rsidR="00D823A3">
        <w:rPr>
          <w:sz w:val="14"/>
          <w:lang w:val="cs-CZ"/>
        </w:rPr>
        <w:t xml:space="preserve">9,1 </w:t>
      </w:r>
      <w:r w:rsidRPr="004D7071">
        <w:rPr>
          <w:sz w:val="14"/>
          <w:lang w:val="cs-CZ"/>
        </w:rPr>
        <w:t>l/100 km;</w:t>
      </w:r>
      <w:r w:rsidRPr="004D7071">
        <w:rPr>
          <w:sz w:val="14"/>
          <w:szCs w:val="14"/>
          <w:lang w:val="cs-CZ"/>
        </w:rPr>
        <w:t xml:space="preserve"> </w:t>
      </w:r>
      <w:r>
        <w:rPr>
          <w:sz w:val="14"/>
          <w:lang w:val="cs-CZ"/>
        </w:rPr>
        <w:t xml:space="preserve">emise </w:t>
      </w:r>
      <w:r w:rsidRPr="004D7071">
        <w:rPr>
          <w:sz w:val="14"/>
          <w:lang w:val="cs-CZ"/>
        </w:rPr>
        <w:t>CO</w:t>
      </w:r>
      <w:r w:rsidRPr="004D7071">
        <w:rPr>
          <w:sz w:val="14"/>
          <w:vertAlign w:val="subscript"/>
          <w:lang w:val="cs-CZ"/>
        </w:rPr>
        <w:t>2</w:t>
      </w:r>
      <w:r>
        <w:rPr>
          <w:sz w:val="14"/>
          <w:lang w:val="cs-CZ"/>
        </w:rPr>
        <w:t xml:space="preserve"> 212 </w:t>
      </w:r>
      <w:r w:rsidRPr="004D7071">
        <w:rPr>
          <w:sz w:val="14"/>
          <w:lang w:val="cs-CZ"/>
        </w:rPr>
        <w:t xml:space="preserve">g/km; </w:t>
      </w:r>
      <w:r>
        <w:rPr>
          <w:sz w:val="14"/>
          <w:lang w:val="cs-CZ"/>
        </w:rPr>
        <w:br/>
      </w:r>
      <w:r w:rsidRPr="00E81285">
        <w:rPr>
          <w:sz w:val="14"/>
          <w:lang w:val="cs-CZ"/>
        </w:rPr>
        <w:t xml:space="preserve">emisní </w:t>
      </w:r>
      <w:r>
        <w:rPr>
          <w:sz w:val="14"/>
          <w:lang w:val="cs-CZ"/>
        </w:rPr>
        <w:t>třída (Německo</w:t>
      </w:r>
      <w:r w:rsidRPr="004D7071">
        <w:rPr>
          <w:sz w:val="14"/>
          <w:lang w:val="cs-CZ"/>
        </w:rPr>
        <w:t xml:space="preserve">) </w:t>
      </w:r>
      <w:r>
        <w:rPr>
          <w:sz w:val="14"/>
          <w:lang w:val="cs-CZ"/>
        </w:rPr>
        <w:t>F.</w:t>
      </w:r>
    </w:p>
    <w:p w:rsidR="00C0622A" w:rsidRPr="004D7071" w:rsidRDefault="00C0622A" w:rsidP="00E81285">
      <w:pPr>
        <w:pStyle w:val="Presse-Standard"/>
        <w:spacing w:line="240" w:lineRule="auto"/>
        <w:rPr>
          <w:sz w:val="14"/>
          <w:lang w:val="cs-CZ"/>
        </w:rPr>
      </w:pPr>
    </w:p>
    <w:p w:rsidR="00C0622A" w:rsidRPr="004D7071" w:rsidRDefault="00C0622A" w:rsidP="00E81285">
      <w:pPr>
        <w:pStyle w:val="Presse-Standard"/>
        <w:spacing w:line="240" w:lineRule="auto"/>
        <w:rPr>
          <w:sz w:val="14"/>
          <w:szCs w:val="14"/>
          <w:lang w:val="cs-CZ"/>
        </w:rPr>
      </w:pPr>
      <w:r>
        <w:rPr>
          <w:sz w:val="14"/>
          <w:lang w:val="cs-CZ"/>
        </w:rPr>
        <w:t>911 Turbo Cabriolet:</w:t>
      </w:r>
      <w:r w:rsidRPr="004D7071">
        <w:rPr>
          <w:sz w:val="14"/>
          <w:lang w:val="cs-CZ"/>
        </w:rPr>
        <w:t xml:space="preserve"> </w:t>
      </w:r>
      <w:r w:rsidRPr="00067F8D">
        <w:rPr>
          <w:sz w:val="14"/>
          <w:lang w:val="cs-CZ"/>
        </w:rPr>
        <w:t xml:space="preserve">Spotřeba ve městě </w:t>
      </w:r>
      <w:r w:rsidR="00D823A3">
        <w:rPr>
          <w:sz w:val="14"/>
          <w:lang w:val="cs-CZ"/>
        </w:rPr>
        <w:t>7,6</w:t>
      </w:r>
      <w:r w:rsidRPr="004D7071">
        <w:rPr>
          <w:sz w:val="14"/>
          <w:lang w:val="cs-CZ"/>
        </w:rPr>
        <w:t xml:space="preserve"> l/100 km, </w:t>
      </w:r>
      <w:r w:rsidRPr="00067F8D">
        <w:rPr>
          <w:sz w:val="14"/>
          <w:lang w:val="cs-CZ"/>
        </w:rPr>
        <w:t xml:space="preserve">mimo </w:t>
      </w:r>
      <w:r>
        <w:rPr>
          <w:sz w:val="14"/>
          <w:lang w:val="cs-CZ"/>
        </w:rPr>
        <w:t>město 12,1</w:t>
      </w:r>
      <w:r w:rsidRPr="004D7071">
        <w:rPr>
          <w:sz w:val="14"/>
          <w:lang w:val="cs-CZ"/>
        </w:rPr>
        <w:t xml:space="preserve"> l/100 km</w:t>
      </w:r>
      <w:r>
        <w:rPr>
          <w:sz w:val="14"/>
          <w:lang w:val="cs-CZ"/>
        </w:rPr>
        <w:t>,</w:t>
      </w:r>
      <w:r w:rsidRPr="00485EA2">
        <w:rPr>
          <w:sz w:val="14"/>
          <w:lang w:val="cs-CZ"/>
        </w:rPr>
        <w:t xml:space="preserve"> </w:t>
      </w:r>
      <w:r w:rsidRPr="00067F8D">
        <w:rPr>
          <w:sz w:val="14"/>
          <w:lang w:val="cs-CZ"/>
        </w:rPr>
        <w:t xml:space="preserve">kombinovaná </w:t>
      </w:r>
      <w:r w:rsidR="00D823A3">
        <w:rPr>
          <w:sz w:val="14"/>
          <w:lang w:val="cs-CZ"/>
        </w:rPr>
        <w:t>9,3</w:t>
      </w:r>
      <w:r w:rsidRPr="004D7071">
        <w:rPr>
          <w:sz w:val="14"/>
          <w:lang w:val="cs-CZ"/>
        </w:rPr>
        <w:t xml:space="preserve"> l/100 km;</w:t>
      </w:r>
      <w:r w:rsidRPr="004D7071">
        <w:rPr>
          <w:sz w:val="14"/>
          <w:szCs w:val="14"/>
          <w:lang w:val="cs-CZ"/>
        </w:rPr>
        <w:t xml:space="preserve"> </w:t>
      </w:r>
      <w:r>
        <w:rPr>
          <w:sz w:val="14"/>
          <w:lang w:val="cs-CZ"/>
        </w:rPr>
        <w:t xml:space="preserve">emise </w:t>
      </w:r>
      <w:r w:rsidRPr="004D7071">
        <w:rPr>
          <w:sz w:val="14"/>
          <w:lang w:val="cs-CZ"/>
        </w:rPr>
        <w:t>CO</w:t>
      </w:r>
      <w:r w:rsidRPr="004D7071">
        <w:rPr>
          <w:sz w:val="14"/>
          <w:vertAlign w:val="subscript"/>
          <w:lang w:val="cs-CZ"/>
        </w:rPr>
        <w:t>2</w:t>
      </w:r>
      <w:r>
        <w:rPr>
          <w:sz w:val="14"/>
          <w:lang w:val="cs-CZ"/>
        </w:rPr>
        <w:t> 216 </w:t>
      </w:r>
      <w:r w:rsidRPr="004D7071">
        <w:rPr>
          <w:sz w:val="14"/>
          <w:lang w:val="cs-CZ"/>
        </w:rPr>
        <w:t xml:space="preserve">g/km; </w:t>
      </w:r>
      <w:r>
        <w:rPr>
          <w:sz w:val="14"/>
          <w:lang w:val="cs-CZ"/>
        </w:rPr>
        <w:br/>
      </w:r>
      <w:r w:rsidRPr="00E81285">
        <w:rPr>
          <w:sz w:val="14"/>
          <w:lang w:val="cs-CZ"/>
        </w:rPr>
        <w:t xml:space="preserve">emisní </w:t>
      </w:r>
      <w:r>
        <w:rPr>
          <w:sz w:val="14"/>
          <w:lang w:val="cs-CZ"/>
        </w:rPr>
        <w:t>třída (Německo</w:t>
      </w:r>
      <w:r w:rsidRPr="004D7071">
        <w:rPr>
          <w:sz w:val="14"/>
          <w:lang w:val="cs-CZ"/>
        </w:rPr>
        <w:t xml:space="preserve">) </w:t>
      </w:r>
      <w:r>
        <w:rPr>
          <w:sz w:val="14"/>
          <w:lang w:val="cs-CZ"/>
        </w:rPr>
        <w:t>F.</w:t>
      </w:r>
    </w:p>
    <w:p w:rsidR="00C0622A" w:rsidRPr="004D7071" w:rsidRDefault="00C0622A" w:rsidP="00E81285">
      <w:pPr>
        <w:pStyle w:val="Presse-Standard"/>
        <w:spacing w:line="240" w:lineRule="auto"/>
        <w:ind w:firstLine="360"/>
        <w:rPr>
          <w:bCs w:val="0"/>
          <w:sz w:val="14"/>
          <w:szCs w:val="14"/>
          <w:lang w:val="cs-CZ"/>
        </w:rPr>
      </w:pPr>
    </w:p>
    <w:p w:rsidR="00C0622A" w:rsidRDefault="00C0622A" w:rsidP="00E81285">
      <w:pPr>
        <w:pStyle w:val="Presse-Standard"/>
        <w:spacing w:line="240" w:lineRule="auto"/>
        <w:rPr>
          <w:sz w:val="14"/>
          <w:lang w:val="cs-CZ"/>
        </w:rPr>
      </w:pPr>
      <w:r>
        <w:rPr>
          <w:sz w:val="14"/>
          <w:lang w:val="cs-CZ"/>
        </w:rPr>
        <w:t>911 Turbo S:</w:t>
      </w:r>
      <w:r w:rsidRPr="004D7071">
        <w:rPr>
          <w:sz w:val="14"/>
          <w:lang w:val="cs-CZ"/>
        </w:rPr>
        <w:t xml:space="preserve"> </w:t>
      </w:r>
      <w:r w:rsidRPr="00E81285">
        <w:rPr>
          <w:sz w:val="14"/>
          <w:lang w:val="cs-CZ"/>
        </w:rPr>
        <w:t xml:space="preserve">Spotřeba ve městě </w:t>
      </w:r>
      <w:r w:rsidR="00D823A3">
        <w:rPr>
          <w:sz w:val="14"/>
          <w:lang w:val="cs-CZ"/>
        </w:rPr>
        <w:t>7,5</w:t>
      </w:r>
      <w:r w:rsidRPr="00E81285">
        <w:rPr>
          <w:sz w:val="14"/>
          <w:lang w:val="cs-CZ"/>
        </w:rPr>
        <w:t xml:space="preserve"> l/100 km, mimo město 11,8 l/100 km, kombinovaná </w:t>
      </w:r>
      <w:r w:rsidR="00D823A3">
        <w:rPr>
          <w:sz w:val="14"/>
          <w:lang w:val="cs-CZ"/>
        </w:rPr>
        <w:t>9,1</w:t>
      </w:r>
      <w:r w:rsidRPr="00E81285">
        <w:rPr>
          <w:sz w:val="14"/>
          <w:lang w:val="cs-CZ"/>
        </w:rPr>
        <w:t xml:space="preserve"> l/100 km; emise CO</w:t>
      </w:r>
      <w:r w:rsidRPr="00E81285">
        <w:rPr>
          <w:sz w:val="14"/>
          <w:vertAlign w:val="subscript"/>
          <w:lang w:val="cs-CZ"/>
        </w:rPr>
        <w:t>2</w:t>
      </w:r>
      <w:r w:rsidRPr="00E81285">
        <w:rPr>
          <w:sz w:val="14"/>
          <w:lang w:val="cs-CZ"/>
        </w:rPr>
        <w:t> 212 g/km</w:t>
      </w:r>
      <w:r w:rsidRPr="004D7071">
        <w:rPr>
          <w:sz w:val="14"/>
          <w:lang w:val="cs-CZ"/>
        </w:rPr>
        <w:t xml:space="preserve">; </w:t>
      </w:r>
      <w:r>
        <w:rPr>
          <w:sz w:val="14"/>
          <w:lang w:val="cs-CZ"/>
        </w:rPr>
        <w:br/>
        <w:t>emisní třída (Německo</w:t>
      </w:r>
      <w:r w:rsidRPr="004D7071">
        <w:rPr>
          <w:sz w:val="14"/>
          <w:lang w:val="cs-CZ"/>
        </w:rPr>
        <w:t xml:space="preserve">) </w:t>
      </w:r>
      <w:r>
        <w:rPr>
          <w:sz w:val="14"/>
          <w:lang w:val="cs-CZ"/>
        </w:rPr>
        <w:t>F.</w:t>
      </w:r>
    </w:p>
    <w:p w:rsidR="00C0622A" w:rsidRDefault="00C0622A" w:rsidP="00E81285">
      <w:pPr>
        <w:pStyle w:val="Presse-Standard"/>
        <w:spacing w:line="240" w:lineRule="auto"/>
        <w:rPr>
          <w:sz w:val="14"/>
          <w:lang w:val="cs-CZ"/>
        </w:rPr>
      </w:pPr>
    </w:p>
    <w:p w:rsidR="00C0622A" w:rsidRPr="00E81285" w:rsidRDefault="00C0622A" w:rsidP="00E81285">
      <w:pPr>
        <w:pStyle w:val="Presse-Standard"/>
        <w:spacing w:line="240" w:lineRule="auto"/>
        <w:rPr>
          <w:sz w:val="14"/>
          <w:lang w:val="cs-CZ"/>
        </w:rPr>
      </w:pPr>
      <w:r w:rsidRPr="00E81285">
        <w:rPr>
          <w:sz w:val="14"/>
          <w:lang w:val="cs-CZ"/>
        </w:rPr>
        <w:t>911 Turbo S</w:t>
      </w:r>
      <w:r>
        <w:rPr>
          <w:sz w:val="14"/>
          <w:lang w:val="cs-CZ"/>
        </w:rPr>
        <w:t xml:space="preserve"> Cabriolet:</w:t>
      </w:r>
      <w:r w:rsidRPr="00E81285">
        <w:rPr>
          <w:sz w:val="14"/>
          <w:lang w:val="cs-CZ"/>
        </w:rPr>
        <w:t xml:space="preserve"> Spotřeba ve městě </w:t>
      </w:r>
      <w:r w:rsidR="00D823A3">
        <w:rPr>
          <w:sz w:val="14"/>
          <w:lang w:val="cs-CZ"/>
        </w:rPr>
        <w:t>7,6</w:t>
      </w:r>
      <w:r w:rsidRPr="00E81285">
        <w:rPr>
          <w:sz w:val="14"/>
          <w:lang w:val="cs-CZ"/>
        </w:rPr>
        <w:t xml:space="preserve"> l/100 km, mimo město 12,1 l/100 km, kombinovaná </w:t>
      </w:r>
      <w:r w:rsidR="00D823A3">
        <w:rPr>
          <w:sz w:val="14"/>
          <w:lang w:val="cs-CZ"/>
        </w:rPr>
        <w:t>9,3</w:t>
      </w:r>
      <w:bookmarkStart w:id="0" w:name="_GoBack"/>
      <w:bookmarkEnd w:id="0"/>
      <w:r w:rsidRPr="00E81285">
        <w:rPr>
          <w:sz w:val="14"/>
          <w:lang w:val="cs-CZ"/>
        </w:rPr>
        <w:t xml:space="preserve"> l/100 km; emise CO</w:t>
      </w:r>
      <w:r w:rsidRPr="00E81285">
        <w:rPr>
          <w:sz w:val="14"/>
          <w:vertAlign w:val="subscript"/>
          <w:lang w:val="cs-CZ"/>
        </w:rPr>
        <w:t>2</w:t>
      </w:r>
      <w:r>
        <w:rPr>
          <w:sz w:val="14"/>
          <w:lang w:val="cs-CZ"/>
        </w:rPr>
        <w:t> </w:t>
      </w:r>
      <w:r w:rsidRPr="00E81285">
        <w:rPr>
          <w:sz w:val="14"/>
          <w:lang w:val="cs-CZ"/>
        </w:rPr>
        <w:t>216</w:t>
      </w:r>
      <w:r>
        <w:rPr>
          <w:sz w:val="14"/>
          <w:lang w:val="cs-CZ"/>
        </w:rPr>
        <w:t> </w:t>
      </w:r>
      <w:r w:rsidRPr="00E81285">
        <w:rPr>
          <w:sz w:val="14"/>
          <w:lang w:val="cs-CZ"/>
        </w:rPr>
        <w:t xml:space="preserve">g/km; </w:t>
      </w:r>
      <w:r>
        <w:rPr>
          <w:sz w:val="14"/>
          <w:lang w:val="cs-CZ"/>
        </w:rPr>
        <w:br/>
      </w:r>
      <w:r w:rsidRPr="00E81285">
        <w:rPr>
          <w:sz w:val="14"/>
          <w:lang w:val="cs-CZ"/>
        </w:rPr>
        <w:t xml:space="preserve">emisní třída (Německo) </w:t>
      </w:r>
      <w:r>
        <w:rPr>
          <w:sz w:val="14"/>
          <w:lang w:val="cs-CZ"/>
        </w:rPr>
        <w:t>F</w:t>
      </w:r>
      <w:r w:rsidRPr="00E81285">
        <w:rPr>
          <w:sz w:val="14"/>
          <w:lang w:val="cs-CZ"/>
        </w:rPr>
        <w:t>.</w:t>
      </w:r>
    </w:p>
    <w:p w:rsidR="00C0622A" w:rsidRPr="004D7071" w:rsidRDefault="00C0622A" w:rsidP="00E81285">
      <w:pPr>
        <w:pStyle w:val="Presse-Standard"/>
        <w:spacing w:line="240" w:lineRule="auto"/>
        <w:rPr>
          <w:sz w:val="14"/>
          <w:szCs w:val="14"/>
          <w:lang w:val="cs-CZ"/>
        </w:rPr>
      </w:pPr>
    </w:p>
    <w:p w:rsidR="00C0622A" w:rsidRDefault="00C0622A">
      <w:pPr>
        <w:pStyle w:val="Presse-Standard"/>
        <w:spacing w:line="240" w:lineRule="auto"/>
        <w:rPr>
          <w:b/>
          <w:bCs w:val="0"/>
          <w:sz w:val="20"/>
        </w:rPr>
      </w:pPr>
    </w:p>
    <w:p w:rsidR="00C0622A" w:rsidRDefault="00C0622A">
      <w:pPr>
        <w:pStyle w:val="Presse-Standard"/>
        <w:spacing w:line="240" w:lineRule="auto"/>
        <w:rPr>
          <w:b/>
          <w:bCs w:val="0"/>
          <w:sz w:val="20"/>
        </w:rPr>
      </w:pPr>
    </w:p>
    <w:p w:rsidR="00C0622A" w:rsidRDefault="00C0622A">
      <w:pPr>
        <w:pStyle w:val="Presse-Standard"/>
        <w:spacing w:line="240" w:lineRule="auto"/>
        <w:rPr>
          <w:b/>
          <w:bCs w:val="0"/>
          <w:sz w:val="20"/>
        </w:rPr>
      </w:pPr>
    </w:p>
    <w:p w:rsidR="00C0622A" w:rsidRDefault="00C0622A">
      <w:pPr>
        <w:pStyle w:val="Presse-Standard"/>
        <w:spacing w:line="240" w:lineRule="auto"/>
        <w:rPr>
          <w:b/>
          <w:bCs w:val="0"/>
          <w:sz w:val="20"/>
        </w:rPr>
      </w:pPr>
    </w:p>
    <w:p w:rsidR="00720395" w:rsidRDefault="00720395">
      <w:pPr>
        <w:pStyle w:val="Presse-Standard"/>
        <w:spacing w:line="240" w:lineRule="auto"/>
        <w:rPr>
          <w:b/>
          <w:bCs w:val="0"/>
          <w:sz w:val="20"/>
        </w:rPr>
      </w:pPr>
    </w:p>
    <w:p w:rsidR="00720395" w:rsidRDefault="00720395">
      <w:pPr>
        <w:pStyle w:val="Presse-Standard"/>
        <w:spacing w:line="240" w:lineRule="auto"/>
        <w:rPr>
          <w:b/>
          <w:bCs w:val="0"/>
          <w:sz w:val="20"/>
        </w:rPr>
      </w:pPr>
    </w:p>
    <w:p w:rsidR="00720395" w:rsidRDefault="00720395">
      <w:pPr>
        <w:pStyle w:val="Presse-Standard"/>
        <w:spacing w:line="240" w:lineRule="auto"/>
        <w:rPr>
          <w:b/>
          <w:bCs w:val="0"/>
          <w:sz w:val="20"/>
        </w:rPr>
      </w:pPr>
    </w:p>
    <w:p w:rsidR="00720395" w:rsidRDefault="00720395">
      <w:pPr>
        <w:pStyle w:val="Presse-Standard"/>
        <w:spacing w:line="240" w:lineRule="auto"/>
        <w:rPr>
          <w:b/>
          <w:bCs w:val="0"/>
          <w:sz w:val="20"/>
        </w:rPr>
      </w:pPr>
    </w:p>
    <w:p w:rsidR="00720395" w:rsidRDefault="00720395">
      <w:pPr>
        <w:pStyle w:val="Presse-Standard"/>
        <w:spacing w:line="240" w:lineRule="auto"/>
        <w:rPr>
          <w:b/>
          <w:bCs w:val="0"/>
          <w:sz w:val="20"/>
        </w:rPr>
      </w:pPr>
    </w:p>
    <w:p w:rsidR="00720395" w:rsidRDefault="00720395">
      <w:pPr>
        <w:pStyle w:val="Presse-Standard"/>
        <w:spacing w:line="240" w:lineRule="auto"/>
        <w:rPr>
          <w:b/>
          <w:bCs w:val="0"/>
          <w:sz w:val="20"/>
        </w:rPr>
      </w:pPr>
    </w:p>
    <w:p w:rsidR="00C0622A" w:rsidRPr="00E065B7" w:rsidRDefault="00C0622A" w:rsidP="00C5055F">
      <w:pPr>
        <w:spacing w:line="360" w:lineRule="auto"/>
        <w:jc w:val="both"/>
        <w:rPr>
          <w:rFonts w:ascii="Arial" w:hAnsi="Arial" w:cs="Arial"/>
          <w:b/>
          <w:bCs/>
          <w:lang w:val="cs-CZ"/>
        </w:rPr>
      </w:pPr>
      <w:r w:rsidRPr="00E065B7">
        <w:rPr>
          <w:rFonts w:ascii="Arial" w:hAnsi="Arial" w:cs="Arial"/>
          <w:b/>
          <w:bCs/>
          <w:lang w:val="cs-CZ"/>
        </w:rPr>
        <w:lastRenderedPageBreak/>
        <w:t xml:space="preserve">O společnosti </w:t>
      </w:r>
      <w:r w:rsidRPr="00E065B7">
        <w:rPr>
          <w:rFonts w:ascii="Arial" w:eastAsia="PMingLiU" w:hAnsi="Arial" w:cs="Arial"/>
          <w:b/>
          <w:bCs/>
          <w:snapToGrid w:val="0"/>
          <w:lang w:val="cs-CZ"/>
        </w:rPr>
        <w:t>Porsche Inter Auto CZ spol. s r.o.</w:t>
      </w:r>
    </w:p>
    <w:p w:rsidR="00C0622A" w:rsidRPr="00E065B7" w:rsidRDefault="00C0622A" w:rsidP="00C5055F">
      <w:pPr>
        <w:spacing w:line="360" w:lineRule="auto"/>
        <w:ind w:left="2127" w:hanging="142"/>
        <w:jc w:val="both"/>
        <w:rPr>
          <w:rFonts w:ascii="Arial" w:hAnsi="Arial" w:cs="Arial"/>
          <w:b/>
          <w:bCs/>
          <w:lang w:val="cs-CZ"/>
        </w:rPr>
      </w:pPr>
    </w:p>
    <w:p w:rsidR="00C0622A" w:rsidRPr="00E065B7" w:rsidRDefault="00C0622A" w:rsidP="00C5055F">
      <w:pPr>
        <w:spacing w:line="360" w:lineRule="auto"/>
        <w:ind w:hanging="3"/>
        <w:jc w:val="both"/>
        <w:rPr>
          <w:lang w:val="cs-CZ"/>
        </w:rPr>
      </w:pPr>
      <w:r w:rsidRPr="00E065B7">
        <w:rPr>
          <w:rFonts w:ascii="Arial" w:hAnsi="Arial" w:cs="Arial"/>
          <w:lang w:val="cs-CZ"/>
        </w:rPr>
        <w:t xml:space="preserve">Porsche Inter Auto CZ spol. s r.o. je 100% dceřinou společností rakouské firmy Porsche Inter Auto se sídlem v Salzburgu, </w:t>
      </w:r>
      <w:r w:rsidRPr="00E065B7">
        <w:rPr>
          <w:rFonts w:ascii="Arial" w:hAnsi="Arial" w:cs="Arial"/>
          <w:bCs/>
          <w:lang w:val="cs-CZ"/>
        </w:rPr>
        <w:t>jejímž vlastníkem je společnost Porsche Holding Salzburg</w:t>
      </w:r>
      <w:r w:rsidRPr="00E065B7">
        <w:rPr>
          <w:rFonts w:ascii="Arial" w:hAnsi="Arial" w:cs="Arial"/>
          <w:lang w:val="cs-CZ"/>
        </w:rPr>
        <w:t xml:space="preserve">. </w:t>
      </w:r>
      <w:r w:rsidRPr="00E065B7">
        <w:rPr>
          <w:rFonts w:ascii="Arial" w:hAnsi="Arial" w:cs="Arial"/>
          <w:bCs/>
          <w:lang w:val="cs-CZ"/>
        </w:rPr>
        <w:t>Rakouská společnost Porsche Inter Auto se řadí k nejúspěšnějším a nejvýznamnějším podnikatelským subjektům v oblasti prodeje a servisu automobilů v Evropě.</w:t>
      </w:r>
    </w:p>
    <w:p w:rsidR="00C0622A" w:rsidRPr="00E065B7" w:rsidRDefault="00C0622A" w:rsidP="00C5055F">
      <w:pPr>
        <w:spacing w:line="360" w:lineRule="auto"/>
        <w:ind w:hanging="142"/>
        <w:jc w:val="both"/>
        <w:rPr>
          <w:rFonts w:ascii="Arial" w:eastAsia="PMingLiU" w:hAnsi="Arial"/>
          <w:snapToGrid w:val="0"/>
          <w:lang w:val="cs-CZ"/>
        </w:rPr>
      </w:pPr>
    </w:p>
    <w:p w:rsidR="00C0622A" w:rsidRPr="00E065B7" w:rsidRDefault="00C0622A" w:rsidP="00C5055F">
      <w:pPr>
        <w:spacing w:line="360" w:lineRule="auto"/>
        <w:ind w:hanging="3"/>
        <w:jc w:val="both"/>
        <w:rPr>
          <w:rFonts w:ascii="Arial" w:hAnsi="Arial" w:cs="Arial"/>
          <w:lang w:val="cs-CZ"/>
        </w:rPr>
      </w:pPr>
      <w:r w:rsidRPr="00E065B7">
        <w:rPr>
          <w:rFonts w:ascii="Arial" w:eastAsia="PMingLiU" w:hAnsi="Arial" w:cs="Arial"/>
          <w:snapToGrid w:val="0"/>
          <w:lang w:val="cs-CZ"/>
        </w:rPr>
        <w:t>Společnost Porsche Inter Auto CZ je největším prodejcem vozů Volkswagen, Audi, SEAT, Škoda a importérem a prodejcem značky Porsche v České republice.</w:t>
      </w:r>
      <w:r w:rsidRPr="00E065B7">
        <w:rPr>
          <w:rFonts w:ascii="Arial" w:hAnsi="Arial" w:cs="Arial"/>
          <w:lang w:val="cs-CZ"/>
        </w:rPr>
        <w:t xml:space="preserve"> Je rovněž servisním a prodejním z</w:t>
      </w:r>
      <w:r w:rsidRPr="00E065B7">
        <w:rPr>
          <w:rFonts w:ascii="Arial" w:hAnsi="Arial" w:cs="Arial"/>
          <w:lang w:val="cs-CZ"/>
        </w:rPr>
        <w:t>a</w:t>
      </w:r>
      <w:r w:rsidRPr="00E065B7">
        <w:rPr>
          <w:rFonts w:ascii="Arial" w:hAnsi="Arial" w:cs="Arial"/>
          <w:lang w:val="cs-CZ"/>
        </w:rPr>
        <w:t>stoupením Bentley a Lamborghini pro český trh. Disponuje největším skladem nových vozů a náhradních dílů. Ročně se v Porsche Inter Auto CZ prodá více než 12 000 kusů nových a 4000 oj</w:t>
      </w:r>
      <w:r w:rsidRPr="00E065B7">
        <w:rPr>
          <w:rFonts w:ascii="Arial" w:hAnsi="Arial" w:cs="Arial"/>
          <w:lang w:val="cs-CZ"/>
        </w:rPr>
        <w:t>e</w:t>
      </w:r>
      <w:r w:rsidRPr="00E065B7">
        <w:rPr>
          <w:rFonts w:ascii="Arial" w:hAnsi="Arial" w:cs="Arial"/>
          <w:lang w:val="cs-CZ"/>
        </w:rPr>
        <w:t>tých automobilů. Zároveň poskytuje Porsche Inter Auto CZ přes 470 000 servisních hodin ročně.</w:t>
      </w:r>
    </w:p>
    <w:p w:rsidR="00C0622A" w:rsidRPr="00E065B7" w:rsidRDefault="00C0622A" w:rsidP="00C5055F">
      <w:pPr>
        <w:spacing w:line="360" w:lineRule="auto"/>
        <w:ind w:hanging="142"/>
        <w:jc w:val="both"/>
        <w:rPr>
          <w:rFonts w:ascii="Arial" w:hAnsi="Arial" w:cs="Arial"/>
          <w:lang w:val="cs-CZ"/>
        </w:rPr>
      </w:pPr>
    </w:p>
    <w:p w:rsidR="00C0622A" w:rsidRPr="00E065B7" w:rsidRDefault="00C0622A" w:rsidP="00C5055F">
      <w:pPr>
        <w:spacing w:line="360" w:lineRule="auto"/>
        <w:ind w:hanging="3"/>
        <w:jc w:val="both"/>
        <w:rPr>
          <w:rFonts w:ascii="Arial" w:hAnsi="Arial" w:cs="Arial"/>
          <w:lang w:val="cs-CZ"/>
        </w:rPr>
      </w:pPr>
      <w:r w:rsidRPr="00E065B7">
        <w:rPr>
          <w:rFonts w:ascii="Arial" w:hAnsi="Arial" w:cs="Arial"/>
          <w:lang w:val="cs-CZ"/>
        </w:rPr>
        <w:t>Společnost Porsche Inter Auto CZ zaměstnává v České republice v současné době 900 zaměstnanců v deseti pobočkách – v Praze, Plzni, Brně, Olomouci, Hradci Králové, Českých Budějovicích, Ostravě a Opavě. Všechny autosalony mají k dispozici nejnovější technologie a nejmodernější know-how m</w:t>
      </w:r>
      <w:r w:rsidRPr="00E065B7">
        <w:rPr>
          <w:rFonts w:ascii="Arial" w:hAnsi="Arial" w:cs="Arial"/>
          <w:lang w:val="cs-CZ"/>
        </w:rPr>
        <w:t>e</w:t>
      </w:r>
      <w:r w:rsidRPr="00E065B7">
        <w:rPr>
          <w:rFonts w:ascii="Arial" w:hAnsi="Arial" w:cs="Arial"/>
          <w:lang w:val="cs-CZ"/>
        </w:rPr>
        <w:t>zinárodní společnosti. Zaměstnanci pravidelně procházejí systémem odborných školení. Všechny provozovny jsou certifikovány dle ISO 9001:2000.</w:t>
      </w:r>
    </w:p>
    <w:p w:rsidR="00C0622A" w:rsidRPr="00E065B7" w:rsidRDefault="00C0622A" w:rsidP="00C5055F">
      <w:pPr>
        <w:spacing w:line="360" w:lineRule="auto"/>
        <w:ind w:hanging="142"/>
        <w:jc w:val="both"/>
        <w:rPr>
          <w:rFonts w:ascii="Arial" w:hAnsi="Arial" w:cs="Arial"/>
          <w:lang w:val="cs-CZ"/>
        </w:rPr>
      </w:pPr>
    </w:p>
    <w:p w:rsidR="00C0622A" w:rsidRPr="00E065B7" w:rsidRDefault="00C0622A" w:rsidP="00C5055F">
      <w:pPr>
        <w:spacing w:line="360" w:lineRule="auto"/>
        <w:ind w:hanging="3"/>
        <w:jc w:val="both"/>
        <w:rPr>
          <w:rFonts w:ascii="Arial" w:hAnsi="Arial" w:cs="Arial"/>
          <w:lang w:val="cs-CZ"/>
        </w:rPr>
      </w:pPr>
      <w:r w:rsidRPr="00E065B7">
        <w:rPr>
          <w:rFonts w:ascii="Arial" w:hAnsi="Arial" w:cs="Arial"/>
          <w:lang w:val="cs-CZ"/>
        </w:rPr>
        <w:t>Sítě provozoven firmy Porsche Inter Auto naleznete nejen v České republice, ale také v Rakousku, Chorvatsku, Maďarsku, Německu, Rumunsku, Slovinsku, Itálii, na Slovensku a v Albánii. Prostředni</w:t>
      </w:r>
      <w:r w:rsidRPr="00E065B7">
        <w:rPr>
          <w:rFonts w:ascii="Arial" w:hAnsi="Arial" w:cs="Arial"/>
          <w:lang w:val="cs-CZ"/>
        </w:rPr>
        <w:t>c</w:t>
      </w:r>
      <w:r w:rsidRPr="00E065B7">
        <w:rPr>
          <w:rFonts w:ascii="Arial" w:hAnsi="Arial" w:cs="Arial"/>
          <w:lang w:val="cs-CZ"/>
        </w:rPr>
        <w:t>tvím svého zastoupení působí Porsche Inter Auto i v Číně.</w:t>
      </w:r>
    </w:p>
    <w:p w:rsidR="00C0622A" w:rsidRDefault="00C0622A" w:rsidP="00C5055F">
      <w:pPr>
        <w:pStyle w:val="Presse-Standard"/>
        <w:spacing w:line="240" w:lineRule="auto"/>
        <w:rPr>
          <w:b/>
          <w:bCs w:val="0"/>
          <w:sz w:val="20"/>
        </w:rPr>
      </w:pPr>
    </w:p>
    <w:sectPr w:rsidR="00C0622A" w:rsidSect="004341DF">
      <w:headerReference w:type="default" r:id="rId7"/>
      <w:footerReference w:type="default" r:id="rId8"/>
      <w:headerReference w:type="first" r:id="rId9"/>
      <w:footerReference w:type="first" r:id="rId10"/>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2A" w:rsidRDefault="00C0622A">
      <w:r>
        <w:separator/>
      </w:r>
    </w:p>
  </w:endnote>
  <w:endnote w:type="continuationSeparator" w:id="0">
    <w:p w:rsidR="00C0622A" w:rsidRDefault="00C0622A">
      <w:r>
        <w:continuationSeparator/>
      </w:r>
    </w:p>
  </w:endnote>
</w:endnotes>
</file>

<file path=word/fontTable.xml><?xml version="1.0" encoding="utf-8"?>
<w:fonts xmlns:r="http://schemas.openxmlformats.org/officeDocument/2006/relationships" xmlns:w="http://schemas.openxmlformats.org/wordprocessingml/2006/main">
  <w:font w:name="Franklin Gothic Condensed">
    <w:altName w:val="Vrinda"/>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News Gothic">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MT">
    <w:altName w:val="Cambri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altName w:val="Optima ExtraBlack"/>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2A" w:rsidRPr="0006322A" w:rsidRDefault="00C0622A" w:rsidP="00C5055F">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2150C9" w:rsidRPr="0006322A">
      <w:rPr>
        <w:rFonts w:ascii="Arial" w:hAnsi="Arial" w:cs="Arial"/>
        <w:lang w:val="en-US"/>
      </w:rPr>
      <w:fldChar w:fldCharType="begin"/>
    </w:r>
    <w:r w:rsidRPr="0006322A">
      <w:rPr>
        <w:rFonts w:ascii="Arial" w:hAnsi="Arial" w:cs="Arial"/>
        <w:lang w:val="en-US"/>
      </w:rPr>
      <w:instrText xml:space="preserve"> PAGE </w:instrText>
    </w:r>
    <w:r w:rsidR="002150C9" w:rsidRPr="0006322A">
      <w:rPr>
        <w:rFonts w:ascii="Arial" w:hAnsi="Arial" w:cs="Arial"/>
        <w:lang w:val="en-US"/>
      </w:rPr>
      <w:fldChar w:fldCharType="separate"/>
    </w:r>
    <w:r w:rsidR="00720395">
      <w:rPr>
        <w:rFonts w:ascii="Arial" w:hAnsi="Arial" w:cs="Arial"/>
        <w:noProof/>
        <w:lang w:val="en-US"/>
      </w:rPr>
      <w:t>4</w:t>
    </w:r>
    <w:r w:rsidR="002150C9"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2150C9" w:rsidRPr="0006322A">
      <w:rPr>
        <w:rFonts w:ascii="Arial" w:hAnsi="Arial" w:cs="Arial"/>
        <w:lang w:val="en-US"/>
      </w:rPr>
      <w:fldChar w:fldCharType="begin"/>
    </w:r>
    <w:r w:rsidRPr="0006322A">
      <w:rPr>
        <w:rFonts w:ascii="Arial" w:hAnsi="Arial" w:cs="Arial"/>
        <w:lang w:val="en-US"/>
      </w:rPr>
      <w:instrText xml:space="preserve"> NUMPAGES </w:instrText>
    </w:r>
    <w:r w:rsidR="002150C9" w:rsidRPr="0006322A">
      <w:rPr>
        <w:rFonts w:ascii="Arial" w:hAnsi="Arial" w:cs="Arial"/>
        <w:lang w:val="en-US"/>
      </w:rPr>
      <w:fldChar w:fldCharType="separate"/>
    </w:r>
    <w:r w:rsidR="00720395">
      <w:rPr>
        <w:rFonts w:ascii="Arial" w:hAnsi="Arial" w:cs="Arial"/>
        <w:noProof/>
        <w:lang w:val="en-US"/>
      </w:rPr>
      <w:t>5</w:t>
    </w:r>
    <w:r w:rsidR="002150C9"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C0622A" w:rsidRDefault="00C0622A"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150 00 Praha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C0622A" w:rsidRPr="0006322A" w:rsidRDefault="00C0622A"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C0622A" w:rsidRDefault="00C0622A" w:rsidP="00C5055F">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p w:rsidR="00C0622A" w:rsidRPr="005C0086" w:rsidRDefault="00C0622A" w:rsidP="005C008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2A" w:rsidRPr="0006322A" w:rsidRDefault="00C0622A" w:rsidP="0056250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2150C9" w:rsidRPr="0006322A">
      <w:rPr>
        <w:rFonts w:ascii="Arial" w:hAnsi="Arial" w:cs="Arial"/>
        <w:lang w:val="en-US"/>
      </w:rPr>
      <w:fldChar w:fldCharType="begin"/>
    </w:r>
    <w:r w:rsidRPr="0006322A">
      <w:rPr>
        <w:rFonts w:ascii="Arial" w:hAnsi="Arial" w:cs="Arial"/>
        <w:lang w:val="en-US"/>
      </w:rPr>
      <w:instrText xml:space="preserve"> PAGE </w:instrText>
    </w:r>
    <w:r w:rsidR="002150C9" w:rsidRPr="0006322A">
      <w:rPr>
        <w:rFonts w:ascii="Arial" w:hAnsi="Arial" w:cs="Arial"/>
        <w:lang w:val="en-US"/>
      </w:rPr>
      <w:fldChar w:fldCharType="separate"/>
    </w:r>
    <w:r w:rsidR="008065CD">
      <w:rPr>
        <w:rFonts w:ascii="Arial" w:hAnsi="Arial" w:cs="Arial"/>
        <w:lang w:val="en-US"/>
      </w:rPr>
      <w:t>1</w:t>
    </w:r>
    <w:r w:rsidR="002150C9"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2150C9" w:rsidRPr="0006322A">
      <w:rPr>
        <w:rFonts w:ascii="Arial" w:hAnsi="Arial" w:cs="Arial"/>
        <w:lang w:val="en-US"/>
      </w:rPr>
      <w:fldChar w:fldCharType="begin"/>
    </w:r>
    <w:r w:rsidRPr="0006322A">
      <w:rPr>
        <w:rFonts w:ascii="Arial" w:hAnsi="Arial" w:cs="Arial"/>
        <w:lang w:val="en-US"/>
      </w:rPr>
      <w:instrText xml:space="preserve"> NUMPAGES </w:instrText>
    </w:r>
    <w:r w:rsidR="002150C9" w:rsidRPr="0006322A">
      <w:rPr>
        <w:rFonts w:ascii="Arial" w:hAnsi="Arial" w:cs="Arial"/>
        <w:lang w:val="en-US"/>
      </w:rPr>
      <w:fldChar w:fldCharType="separate"/>
    </w:r>
    <w:r w:rsidR="008065CD">
      <w:rPr>
        <w:rFonts w:ascii="Arial" w:hAnsi="Arial" w:cs="Arial"/>
        <w:lang w:val="en-US"/>
      </w:rPr>
      <w:t>1</w:t>
    </w:r>
    <w:r w:rsidR="002150C9"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C0622A" w:rsidRDefault="00C0622A"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150 00 Praha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C0622A" w:rsidRPr="0006322A" w:rsidRDefault="00C0622A"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C0622A" w:rsidRDefault="00C0622A" w:rsidP="0006322A">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2A" w:rsidRDefault="00C0622A">
      <w:r>
        <w:separator/>
      </w:r>
    </w:p>
  </w:footnote>
  <w:footnote w:type="continuationSeparator" w:id="0">
    <w:p w:rsidR="00C0622A" w:rsidRDefault="00C06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CD" w:rsidRDefault="00C0622A">
    <w:pPr>
      <w:pStyle w:val="Presse-Information"/>
      <w:pBdr>
        <w:bottom w:val="single" w:sz="2" w:space="1" w:color="auto"/>
      </w:pBdr>
      <w:rPr>
        <w:sz w:val="24"/>
      </w:rPr>
    </w:pPr>
    <w:proofErr w:type="spellStart"/>
    <w:r>
      <w:rPr>
        <w:sz w:val="24"/>
      </w:rPr>
      <w:t>Tisková</w:t>
    </w:r>
    <w:proofErr w:type="spellEnd"/>
    <w:r>
      <w:rPr>
        <w:sz w:val="24"/>
      </w:rPr>
      <w:t xml:space="preserve"> </w:t>
    </w:r>
    <w:proofErr w:type="spellStart"/>
    <w:r>
      <w:rPr>
        <w:sz w:val="24"/>
      </w:rPr>
      <w:t>zpráva</w:t>
    </w:r>
    <w:proofErr w:type="spellEnd"/>
    <w:r>
      <w:rPr>
        <w:sz w:val="24"/>
      </w:rPr>
      <w:tab/>
    </w:r>
    <w:r w:rsidR="008065CD">
      <w:rPr>
        <w:sz w:val="24"/>
      </w:rPr>
      <w:t xml:space="preserve">1. </w:t>
    </w:r>
    <w:proofErr w:type="spellStart"/>
    <w:r w:rsidR="008065CD">
      <w:rPr>
        <w:sz w:val="24"/>
      </w:rPr>
      <w:t>prosince</w:t>
    </w:r>
    <w:proofErr w:type="spellEnd"/>
    <w:r w:rsidR="008065CD">
      <w:rPr>
        <w:sz w:val="24"/>
      </w:rPr>
      <w:t xml:space="preserve"> 2015</w:t>
    </w:r>
  </w:p>
  <w:p w:rsidR="00C0622A" w:rsidRDefault="00C0622A">
    <w:pPr>
      <w:pStyle w:val="Presse-Information"/>
      <w:pBdr>
        <w:bottom w:val="single" w:sz="2"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2A" w:rsidRDefault="002150C9">
    <w:pPr>
      <w:pStyle w:val="Presse-Information"/>
      <w:pBdr>
        <w:bottom w:val="none" w:sz="0" w:space="0" w:color="auto"/>
      </w:pBdr>
      <w:rPr>
        <w:u w:val="single"/>
      </w:rPr>
    </w:pPr>
    <w:r w:rsidRPr="002150C9">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60288;visibility:visible;mso-wrap-edited:f">
          <v:imagedata r:id="rId1" o:title="" gain="1.25"/>
        </v:shape>
        <o:OLEObject Type="Embed" ProgID="Word.Picture.8" ShapeID="_x0000_s2049" DrawAspect="Content" ObjectID="_1510384841" r:id="rId2"/>
      </w:pict>
    </w:r>
  </w:p>
  <w:p w:rsidR="00C0622A" w:rsidRDefault="00C0622A">
    <w:pPr>
      <w:pStyle w:val="Presse-Information"/>
      <w:pBdr>
        <w:bottom w:val="none" w:sz="0" w:space="0" w:color="auto"/>
      </w:pBdr>
      <w:rPr>
        <w:u w:val="single"/>
      </w:rPr>
    </w:pPr>
  </w:p>
  <w:p w:rsidR="00C0622A" w:rsidRDefault="00C0622A">
    <w:pPr>
      <w:pStyle w:val="Presse-Information"/>
      <w:pBdr>
        <w:bottom w:val="none" w:sz="0" w:space="0" w:color="auto"/>
      </w:pBdr>
      <w:rPr>
        <w:u w:val="single"/>
      </w:rPr>
    </w:pPr>
  </w:p>
  <w:p w:rsidR="00C0622A" w:rsidRPr="00377D4F" w:rsidRDefault="00C0622A">
    <w:pPr>
      <w:pStyle w:val="Presse-Information"/>
      <w:pBdr>
        <w:bottom w:val="none" w:sz="0" w:space="0" w:color="auto"/>
      </w:pBdr>
      <w:rPr>
        <w:rFonts w:ascii="Arial" w:hAnsi="Arial" w:cs="Arial"/>
        <w:u w:val="single"/>
      </w:rPr>
    </w:pPr>
  </w:p>
  <w:p w:rsidR="00C0622A" w:rsidRPr="00377D4F" w:rsidRDefault="00C0622A">
    <w:pPr>
      <w:pStyle w:val="Presse-Information"/>
      <w:pBdr>
        <w:bottom w:val="none" w:sz="0" w:space="0" w:color="auto"/>
      </w:pBdr>
      <w:rPr>
        <w:rFonts w:ascii="Arial" w:hAnsi="Arial" w:cs="Arial"/>
        <w:u w:val="single"/>
      </w:rPr>
    </w:pPr>
  </w:p>
  <w:p w:rsidR="00C0622A" w:rsidRPr="00377D4F" w:rsidRDefault="00C0622A">
    <w:pPr>
      <w:pStyle w:val="Presse-Information"/>
      <w:pBdr>
        <w:bottom w:val="none" w:sz="0" w:space="0" w:color="auto"/>
      </w:pBdr>
      <w:rPr>
        <w:rFonts w:ascii="Arial" w:hAnsi="Arial" w:cs="Arial"/>
        <w:u w:val="single"/>
      </w:rPr>
    </w:pPr>
  </w:p>
  <w:p w:rsidR="00C0622A" w:rsidRPr="0006322A" w:rsidRDefault="00C0622A">
    <w:pPr>
      <w:pStyle w:val="Presse-Information"/>
      <w:pBdr>
        <w:bottom w:val="single" w:sz="2" w:space="1" w:color="auto"/>
      </w:pBdr>
      <w:rPr>
        <w:rFonts w:ascii="Arial" w:hAnsi="Arial" w:cs="Arial"/>
        <w:lang w:val="en-US"/>
      </w:rPr>
    </w:pPr>
    <w:proofErr w:type="spellStart"/>
    <w:r>
      <w:rPr>
        <w:rFonts w:ascii="Arial" w:hAnsi="Arial" w:cs="Arial"/>
        <w:lang w:val="en-US"/>
      </w:rPr>
      <w:t>Tisková</w:t>
    </w:r>
    <w:proofErr w:type="spellEnd"/>
    <w:r>
      <w:rPr>
        <w:rFonts w:ascii="Arial" w:hAnsi="Arial" w:cs="Arial"/>
        <w:lang w:val="en-US"/>
      </w:rPr>
      <w:t xml:space="preserve"> </w:t>
    </w:r>
    <w:proofErr w:type="spellStart"/>
    <w:r>
      <w:rPr>
        <w:rFonts w:ascii="Arial" w:hAnsi="Arial" w:cs="Arial"/>
        <w:lang w:val="en-US"/>
      </w:rPr>
      <w:t>zpráva</w:t>
    </w:r>
    <w:proofErr w:type="spellEnd"/>
    <w:r w:rsidRPr="0006322A">
      <w:rPr>
        <w:rFonts w:ascii="Arial" w:hAnsi="Arial" w:cs="Arial"/>
        <w:lang w:val="en-US"/>
      </w:rPr>
      <w:tab/>
    </w:r>
    <w:r>
      <w:rPr>
        <w:rFonts w:ascii="Arial" w:hAnsi="Arial" w:cs="Arial"/>
        <w:b/>
        <w:sz w:val="24"/>
        <w:lang w:val="en-US"/>
      </w:rPr>
      <w:t xml:space="preserve">1. </w:t>
    </w:r>
    <w:proofErr w:type="spellStart"/>
    <w:proofErr w:type="gramStart"/>
    <w:r>
      <w:rPr>
        <w:rFonts w:ascii="Arial" w:hAnsi="Arial" w:cs="Arial"/>
        <w:b/>
        <w:sz w:val="24"/>
        <w:lang w:val="en-US"/>
      </w:rPr>
      <w:t>prosince</w:t>
    </w:r>
    <w:proofErr w:type="spellEnd"/>
    <w:proofErr w:type="gramEnd"/>
    <w:r>
      <w:rPr>
        <w:rFonts w:ascii="Arial" w:hAnsi="Arial" w:cs="Arial"/>
        <w:b/>
        <w:sz w:val="24"/>
        <w:lang w:val="en-US"/>
      </w:rPr>
      <w:t xml:space="preserve"> 2015</w:t>
    </w:r>
  </w:p>
  <w:p w:rsidR="00C0622A" w:rsidRPr="0006322A" w:rsidRDefault="00C0622A">
    <w:pPr>
      <w:pStyle w:val="Presse-Titel"/>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2">
    <w:nsid w:val="672300B2"/>
    <w:multiLevelType w:val="multilevel"/>
    <w:tmpl w:val="989643A2"/>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3">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1"/>
  </w:num>
  <w:num w:numId="39">
    <w:abstractNumId w:val="1"/>
  </w:num>
  <w:num w:numId="40">
    <w:abstractNumId w:val="1"/>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E91"/>
    <w:rsid w:val="000016BF"/>
    <w:rsid w:val="000178E5"/>
    <w:rsid w:val="000331C2"/>
    <w:rsid w:val="000424D0"/>
    <w:rsid w:val="00044C73"/>
    <w:rsid w:val="000568EE"/>
    <w:rsid w:val="0006322A"/>
    <w:rsid w:val="00067F8D"/>
    <w:rsid w:val="000914F1"/>
    <w:rsid w:val="00095602"/>
    <w:rsid w:val="000C274B"/>
    <w:rsid w:val="000C4903"/>
    <w:rsid w:val="000D099B"/>
    <w:rsid w:val="000D25CC"/>
    <w:rsid w:val="000D5C8A"/>
    <w:rsid w:val="000E0DEA"/>
    <w:rsid w:val="0010567A"/>
    <w:rsid w:val="00112FB0"/>
    <w:rsid w:val="00113284"/>
    <w:rsid w:val="0013486D"/>
    <w:rsid w:val="0013689E"/>
    <w:rsid w:val="00143433"/>
    <w:rsid w:val="00150664"/>
    <w:rsid w:val="001527D5"/>
    <w:rsid w:val="0015359F"/>
    <w:rsid w:val="00161A1E"/>
    <w:rsid w:val="001742A7"/>
    <w:rsid w:val="00193325"/>
    <w:rsid w:val="001C221A"/>
    <w:rsid w:val="001C7841"/>
    <w:rsid w:val="001F322E"/>
    <w:rsid w:val="002150C9"/>
    <w:rsid w:val="002276E5"/>
    <w:rsid w:val="002301B5"/>
    <w:rsid w:val="00232445"/>
    <w:rsid w:val="00237420"/>
    <w:rsid w:val="00243CDA"/>
    <w:rsid w:val="00273F3C"/>
    <w:rsid w:val="002755D9"/>
    <w:rsid w:val="00284E3F"/>
    <w:rsid w:val="00285D58"/>
    <w:rsid w:val="00287436"/>
    <w:rsid w:val="002D370F"/>
    <w:rsid w:val="002F1433"/>
    <w:rsid w:val="002F4DAC"/>
    <w:rsid w:val="003018B9"/>
    <w:rsid w:val="00302CBF"/>
    <w:rsid w:val="003150AE"/>
    <w:rsid w:val="003208B9"/>
    <w:rsid w:val="003348EA"/>
    <w:rsid w:val="00336C7A"/>
    <w:rsid w:val="00362EAC"/>
    <w:rsid w:val="00364C17"/>
    <w:rsid w:val="00374172"/>
    <w:rsid w:val="00374BED"/>
    <w:rsid w:val="00377D4F"/>
    <w:rsid w:val="003832F5"/>
    <w:rsid w:val="00384DA1"/>
    <w:rsid w:val="003B146F"/>
    <w:rsid w:val="003B1B81"/>
    <w:rsid w:val="003B38F7"/>
    <w:rsid w:val="003D087F"/>
    <w:rsid w:val="003F1349"/>
    <w:rsid w:val="003F46FC"/>
    <w:rsid w:val="004341DF"/>
    <w:rsid w:val="0044184E"/>
    <w:rsid w:val="00471C26"/>
    <w:rsid w:val="00485EA2"/>
    <w:rsid w:val="004D7071"/>
    <w:rsid w:val="004E38E3"/>
    <w:rsid w:val="004E4B72"/>
    <w:rsid w:val="004E555E"/>
    <w:rsid w:val="004E5FFD"/>
    <w:rsid w:val="004E77D0"/>
    <w:rsid w:val="004E7C0C"/>
    <w:rsid w:val="004F6C20"/>
    <w:rsid w:val="00513E18"/>
    <w:rsid w:val="00541681"/>
    <w:rsid w:val="00543C45"/>
    <w:rsid w:val="0055725C"/>
    <w:rsid w:val="00562501"/>
    <w:rsid w:val="00563321"/>
    <w:rsid w:val="005706EA"/>
    <w:rsid w:val="00572581"/>
    <w:rsid w:val="00575305"/>
    <w:rsid w:val="00577A9E"/>
    <w:rsid w:val="005A1834"/>
    <w:rsid w:val="005A5217"/>
    <w:rsid w:val="005A7521"/>
    <w:rsid w:val="005B30EE"/>
    <w:rsid w:val="005C0086"/>
    <w:rsid w:val="005C4850"/>
    <w:rsid w:val="005D7E30"/>
    <w:rsid w:val="005E5E45"/>
    <w:rsid w:val="006069DC"/>
    <w:rsid w:val="00675DF3"/>
    <w:rsid w:val="00685739"/>
    <w:rsid w:val="00696B60"/>
    <w:rsid w:val="006C4471"/>
    <w:rsid w:val="006E0A62"/>
    <w:rsid w:val="006E36E1"/>
    <w:rsid w:val="006E3BCA"/>
    <w:rsid w:val="006E4774"/>
    <w:rsid w:val="00720395"/>
    <w:rsid w:val="007A0140"/>
    <w:rsid w:val="007A2708"/>
    <w:rsid w:val="007A599C"/>
    <w:rsid w:val="007C1348"/>
    <w:rsid w:val="007E04A2"/>
    <w:rsid w:val="007F4A4F"/>
    <w:rsid w:val="008065CD"/>
    <w:rsid w:val="00811187"/>
    <w:rsid w:val="00811752"/>
    <w:rsid w:val="00831A78"/>
    <w:rsid w:val="00851924"/>
    <w:rsid w:val="00853F0A"/>
    <w:rsid w:val="00894BB5"/>
    <w:rsid w:val="008A25B4"/>
    <w:rsid w:val="008B4BAD"/>
    <w:rsid w:val="008D422D"/>
    <w:rsid w:val="008E5D8F"/>
    <w:rsid w:val="008F1F2A"/>
    <w:rsid w:val="00904142"/>
    <w:rsid w:val="00947D2F"/>
    <w:rsid w:val="009510E0"/>
    <w:rsid w:val="009834B8"/>
    <w:rsid w:val="009A43B0"/>
    <w:rsid w:val="009B69E4"/>
    <w:rsid w:val="009D7945"/>
    <w:rsid w:val="00A272BD"/>
    <w:rsid w:val="00A512A9"/>
    <w:rsid w:val="00A5243A"/>
    <w:rsid w:val="00A52BEB"/>
    <w:rsid w:val="00A563F4"/>
    <w:rsid w:val="00A6181E"/>
    <w:rsid w:val="00A64BD2"/>
    <w:rsid w:val="00A66FEF"/>
    <w:rsid w:val="00A82F7C"/>
    <w:rsid w:val="00AA77A9"/>
    <w:rsid w:val="00AB0420"/>
    <w:rsid w:val="00AC29C7"/>
    <w:rsid w:val="00AD0963"/>
    <w:rsid w:val="00AD541D"/>
    <w:rsid w:val="00B104B9"/>
    <w:rsid w:val="00B1365A"/>
    <w:rsid w:val="00B20E35"/>
    <w:rsid w:val="00B23EAA"/>
    <w:rsid w:val="00B45ED3"/>
    <w:rsid w:val="00B5604B"/>
    <w:rsid w:val="00B7156E"/>
    <w:rsid w:val="00B84099"/>
    <w:rsid w:val="00B84773"/>
    <w:rsid w:val="00B95CA8"/>
    <w:rsid w:val="00BA4FB8"/>
    <w:rsid w:val="00BB4A44"/>
    <w:rsid w:val="00BB4D4B"/>
    <w:rsid w:val="00C00E17"/>
    <w:rsid w:val="00C0622A"/>
    <w:rsid w:val="00C164AD"/>
    <w:rsid w:val="00C2525F"/>
    <w:rsid w:val="00C34667"/>
    <w:rsid w:val="00C401FE"/>
    <w:rsid w:val="00C5055F"/>
    <w:rsid w:val="00C5071C"/>
    <w:rsid w:val="00C539EC"/>
    <w:rsid w:val="00C63CB0"/>
    <w:rsid w:val="00C70A20"/>
    <w:rsid w:val="00C95A7E"/>
    <w:rsid w:val="00CD7BCB"/>
    <w:rsid w:val="00CF0282"/>
    <w:rsid w:val="00D0170D"/>
    <w:rsid w:val="00D13EBB"/>
    <w:rsid w:val="00D206B3"/>
    <w:rsid w:val="00D217F1"/>
    <w:rsid w:val="00D337AB"/>
    <w:rsid w:val="00D51351"/>
    <w:rsid w:val="00D5290E"/>
    <w:rsid w:val="00D57BE6"/>
    <w:rsid w:val="00D647CD"/>
    <w:rsid w:val="00D70FC4"/>
    <w:rsid w:val="00D823A3"/>
    <w:rsid w:val="00DA06F1"/>
    <w:rsid w:val="00DA5E9F"/>
    <w:rsid w:val="00DA75D2"/>
    <w:rsid w:val="00DF19C0"/>
    <w:rsid w:val="00E065B7"/>
    <w:rsid w:val="00E15AA2"/>
    <w:rsid w:val="00E400A9"/>
    <w:rsid w:val="00E45DAC"/>
    <w:rsid w:val="00E60E91"/>
    <w:rsid w:val="00E642BC"/>
    <w:rsid w:val="00E659F5"/>
    <w:rsid w:val="00E65D0B"/>
    <w:rsid w:val="00E76A17"/>
    <w:rsid w:val="00E81285"/>
    <w:rsid w:val="00E950AC"/>
    <w:rsid w:val="00E958D8"/>
    <w:rsid w:val="00E96056"/>
    <w:rsid w:val="00EE4C16"/>
    <w:rsid w:val="00EF51AF"/>
    <w:rsid w:val="00F04786"/>
    <w:rsid w:val="00F12AFF"/>
    <w:rsid w:val="00F22C5E"/>
    <w:rsid w:val="00F46513"/>
    <w:rsid w:val="00F5026D"/>
    <w:rsid w:val="00F56B3D"/>
    <w:rsid w:val="00F677E0"/>
    <w:rsid w:val="00F739A5"/>
    <w:rsid w:val="00F8448B"/>
    <w:rsid w:val="00F9459F"/>
    <w:rsid w:val="00FC0492"/>
    <w:rsid w:val="00FC0E17"/>
    <w:rsid w:val="00FD5837"/>
  </w:rsids>
  <m:mathPr>
    <m:mathFont m:val="Cambria Math"/>
    <m:brkBin m:val="before"/>
    <m:brkBinSub m:val="--"/>
    <m:smallFrac m:val="off"/>
    <m:dispDef/>
    <m:lMargin m:val="0"/>
    <m:rMargin m:val="0"/>
    <m:defJc m:val="centerGroup"/>
    <m:wrapIndent m:val="1440"/>
    <m:intLim m:val="subSup"/>
    <m:naryLim m:val="undOvr"/>
  </m:mathPr>
  <w:uiCompat97To2003/>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341DF"/>
    <w:rPr>
      <w:rFonts w:ascii="News Gothic" w:hAnsi="News Gothic"/>
      <w:sz w:val="20"/>
      <w:szCs w:val="20"/>
      <w:lang w:val="de-DE" w:eastAsia="de-DE"/>
    </w:rPr>
  </w:style>
  <w:style w:type="paragraph" w:styleId="Nadpis1">
    <w:name w:val="heading 1"/>
    <w:basedOn w:val="Normln"/>
    <w:next w:val="Normln"/>
    <w:link w:val="Nadpis1Char"/>
    <w:uiPriority w:val="99"/>
    <w:qFormat/>
    <w:rsid w:val="004341DF"/>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Nadpis2">
    <w:name w:val="heading 2"/>
    <w:basedOn w:val="Nadpis1"/>
    <w:next w:val="Normln"/>
    <w:link w:val="Nadpis2Char"/>
    <w:uiPriority w:val="99"/>
    <w:qFormat/>
    <w:rsid w:val="004341DF"/>
    <w:pPr>
      <w:numPr>
        <w:ilvl w:val="1"/>
        <w:numId w:val="32"/>
      </w:numPr>
      <w:tabs>
        <w:tab w:val="clear" w:pos="576"/>
        <w:tab w:val="num" w:pos="737"/>
      </w:tabs>
      <w:ind w:left="737" w:hanging="737"/>
      <w:outlineLvl w:val="1"/>
    </w:pPr>
    <w:rPr>
      <w:sz w:val="40"/>
    </w:rPr>
  </w:style>
  <w:style w:type="paragraph" w:styleId="Nadpis3">
    <w:name w:val="heading 3"/>
    <w:basedOn w:val="Nadpis2"/>
    <w:next w:val="Normln"/>
    <w:link w:val="Nadpis3Char"/>
    <w:uiPriority w:val="99"/>
    <w:qFormat/>
    <w:rsid w:val="004341DF"/>
    <w:pPr>
      <w:numPr>
        <w:ilvl w:val="2"/>
        <w:numId w:val="33"/>
      </w:numPr>
      <w:tabs>
        <w:tab w:val="clear" w:pos="1080"/>
        <w:tab w:val="num" w:pos="1021"/>
      </w:tabs>
      <w:ind w:left="1021" w:hanging="1021"/>
      <w:outlineLvl w:val="2"/>
    </w:pPr>
    <w:rPr>
      <w:sz w:val="36"/>
    </w:rPr>
  </w:style>
  <w:style w:type="paragraph" w:styleId="Nadpis4">
    <w:name w:val="heading 4"/>
    <w:basedOn w:val="Nadpis3"/>
    <w:next w:val="Normln"/>
    <w:link w:val="Nadpis4Char"/>
    <w:uiPriority w:val="99"/>
    <w:qFormat/>
    <w:rsid w:val="004341DF"/>
    <w:pPr>
      <w:numPr>
        <w:ilvl w:val="3"/>
        <w:numId w:val="34"/>
      </w:numPr>
      <w:tabs>
        <w:tab w:val="clear" w:pos="1080"/>
        <w:tab w:val="num" w:pos="1191"/>
      </w:tabs>
      <w:ind w:left="1191" w:hanging="1191"/>
      <w:outlineLvl w:val="3"/>
    </w:pPr>
    <w:rPr>
      <w:rFonts w:ascii="News Gothic" w:hAnsi="News Gothic"/>
      <w:b/>
      <w:sz w:val="28"/>
    </w:rPr>
  </w:style>
  <w:style w:type="paragraph" w:styleId="Nadpis5">
    <w:name w:val="heading 5"/>
    <w:basedOn w:val="Nadpis4"/>
    <w:next w:val="Normln"/>
    <w:link w:val="Nadpis5Char"/>
    <w:uiPriority w:val="99"/>
    <w:qFormat/>
    <w:rsid w:val="004341DF"/>
    <w:pPr>
      <w:numPr>
        <w:ilvl w:val="4"/>
        <w:numId w:val="35"/>
      </w:numPr>
      <w:tabs>
        <w:tab w:val="clear" w:pos="1080"/>
        <w:tab w:val="num" w:pos="1276"/>
      </w:tabs>
      <w:ind w:left="1276" w:hanging="1276"/>
      <w:outlineLvl w:val="4"/>
    </w:pPr>
    <w:rPr>
      <w:sz w:val="24"/>
    </w:rPr>
  </w:style>
  <w:style w:type="paragraph" w:styleId="Nadpis6">
    <w:name w:val="heading 6"/>
    <w:basedOn w:val="Nadpis5"/>
    <w:next w:val="Normln"/>
    <w:link w:val="Nadpis6Char"/>
    <w:uiPriority w:val="99"/>
    <w:qFormat/>
    <w:rsid w:val="004341DF"/>
    <w:pPr>
      <w:numPr>
        <w:ilvl w:val="5"/>
        <w:numId w:val="36"/>
      </w:numPr>
      <w:tabs>
        <w:tab w:val="clear" w:pos="1440"/>
        <w:tab w:val="num" w:pos="1418"/>
      </w:tabs>
      <w:ind w:left="1418" w:hanging="1418"/>
      <w:outlineLvl w:val="5"/>
    </w:pPr>
    <w:rPr>
      <w:b w:val="0"/>
    </w:rPr>
  </w:style>
  <w:style w:type="paragraph" w:styleId="Nadpis7">
    <w:name w:val="heading 7"/>
    <w:basedOn w:val="Normln"/>
    <w:next w:val="Normln"/>
    <w:link w:val="Nadpis7Char"/>
    <w:uiPriority w:val="99"/>
    <w:qFormat/>
    <w:rsid w:val="004341DF"/>
    <w:pPr>
      <w:keepNext/>
      <w:jc w:val="center"/>
      <w:outlineLvl w:val="6"/>
    </w:pPr>
    <w:rPr>
      <w:b/>
      <w:sz w:val="28"/>
    </w:rPr>
  </w:style>
  <w:style w:type="paragraph" w:styleId="Nadpis8">
    <w:name w:val="heading 8"/>
    <w:basedOn w:val="Normln"/>
    <w:next w:val="Normln"/>
    <w:link w:val="Nadpis8Char"/>
    <w:uiPriority w:val="99"/>
    <w:qFormat/>
    <w:rsid w:val="004341DF"/>
    <w:pPr>
      <w:keepNext/>
      <w:jc w:val="center"/>
      <w:outlineLvl w:val="7"/>
    </w:pPr>
    <w:rPr>
      <w:b/>
      <w:color w:val="00FFFF"/>
      <w:sz w:val="28"/>
    </w:rPr>
  </w:style>
  <w:style w:type="paragraph" w:styleId="Nadpis9">
    <w:name w:val="heading 9"/>
    <w:basedOn w:val="Normln"/>
    <w:next w:val="Normln"/>
    <w:link w:val="Nadpis9Char"/>
    <w:uiPriority w:val="99"/>
    <w:qFormat/>
    <w:rsid w:val="004341DF"/>
    <w:pPr>
      <w:keepNext/>
      <w:ind w:right="2374"/>
      <w:outlineLvl w:val="8"/>
    </w:pPr>
    <w:rPr>
      <w:rFonts w:ascii="Arial MT" w:hAnsi="Arial MT"/>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62EAC"/>
    <w:rPr>
      <w:rFonts w:ascii="Cambria" w:eastAsia="MS ????" w:hAnsi="Cambria" w:cs="Times New Roman"/>
      <w:b/>
      <w:bCs/>
      <w:kern w:val="32"/>
      <w:sz w:val="32"/>
      <w:szCs w:val="32"/>
      <w:lang w:val="de-DE" w:eastAsia="de-DE"/>
    </w:rPr>
  </w:style>
  <w:style w:type="character" w:customStyle="1" w:styleId="Nadpis2Char">
    <w:name w:val="Nadpis 2 Char"/>
    <w:basedOn w:val="Standardnpsmoodstavce"/>
    <w:link w:val="Nadpis2"/>
    <w:uiPriority w:val="99"/>
    <w:semiHidden/>
    <w:locked/>
    <w:rsid w:val="00362EAC"/>
    <w:rPr>
      <w:rFonts w:ascii="Cambria" w:eastAsia="MS ????" w:hAnsi="Cambria" w:cs="Times New Roman"/>
      <w:b/>
      <w:bCs/>
      <w:i/>
      <w:iCs/>
      <w:sz w:val="28"/>
      <w:szCs w:val="28"/>
      <w:lang w:val="de-DE" w:eastAsia="de-DE"/>
    </w:rPr>
  </w:style>
  <w:style w:type="character" w:customStyle="1" w:styleId="Nadpis3Char">
    <w:name w:val="Nadpis 3 Char"/>
    <w:basedOn w:val="Standardnpsmoodstavce"/>
    <w:link w:val="Nadpis3"/>
    <w:uiPriority w:val="99"/>
    <w:semiHidden/>
    <w:locked/>
    <w:rsid w:val="00362EAC"/>
    <w:rPr>
      <w:rFonts w:ascii="Cambria" w:eastAsia="MS ????" w:hAnsi="Cambria" w:cs="Times New Roman"/>
      <w:b/>
      <w:bCs/>
      <w:sz w:val="26"/>
      <w:szCs w:val="26"/>
      <w:lang w:val="de-DE" w:eastAsia="de-DE"/>
    </w:rPr>
  </w:style>
  <w:style w:type="character" w:customStyle="1" w:styleId="Nadpis4Char">
    <w:name w:val="Nadpis 4 Char"/>
    <w:basedOn w:val="Standardnpsmoodstavce"/>
    <w:link w:val="Nadpis4"/>
    <w:uiPriority w:val="99"/>
    <w:semiHidden/>
    <w:locked/>
    <w:rsid w:val="00362EAC"/>
    <w:rPr>
      <w:rFonts w:ascii="Calibri" w:eastAsia="MS ??" w:hAnsi="Calibri" w:cs="Times New Roman"/>
      <w:b/>
      <w:bCs/>
      <w:sz w:val="28"/>
      <w:szCs w:val="28"/>
      <w:lang w:val="de-DE" w:eastAsia="de-DE"/>
    </w:rPr>
  </w:style>
  <w:style w:type="character" w:customStyle="1" w:styleId="Nadpis5Char">
    <w:name w:val="Nadpis 5 Char"/>
    <w:basedOn w:val="Standardnpsmoodstavce"/>
    <w:link w:val="Nadpis5"/>
    <w:uiPriority w:val="99"/>
    <w:semiHidden/>
    <w:locked/>
    <w:rsid w:val="00362EAC"/>
    <w:rPr>
      <w:rFonts w:ascii="Calibri" w:eastAsia="MS ??" w:hAnsi="Calibri" w:cs="Times New Roman"/>
      <w:b/>
      <w:bCs/>
      <w:i/>
      <w:iCs/>
      <w:sz w:val="26"/>
      <w:szCs w:val="26"/>
      <w:lang w:val="de-DE" w:eastAsia="de-DE"/>
    </w:rPr>
  </w:style>
  <w:style w:type="character" w:customStyle="1" w:styleId="Nadpis6Char">
    <w:name w:val="Nadpis 6 Char"/>
    <w:basedOn w:val="Standardnpsmoodstavce"/>
    <w:link w:val="Nadpis6"/>
    <w:uiPriority w:val="99"/>
    <w:semiHidden/>
    <w:locked/>
    <w:rsid w:val="00362EAC"/>
    <w:rPr>
      <w:rFonts w:ascii="Calibri" w:eastAsia="MS ??" w:hAnsi="Calibri" w:cs="Times New Roman"/>
      <w:b/>
      <w:bCs/>
      <w:lang w:val="de-DE" w:eastAsia="de-DE"/>
    </w:rPr>
  </w:style>
  <w:style w:type="character" w:customStyle="1" w:styleId="Nadpis7Char">
    <w:name w:val="Nadpis 7 Char"/>
    <w:basedOn w:val="Standardnpsmoodstavce"/>
    <w:link w:val="Nadpis7"/>
    <w:uiPriority w:val="99"/>
    <w:semiHidden/>
    <w:locked/>
    <w:rsid w:val="00362EAC"/>
    <w:rPr>
      <w:rFonts w:ascii="Calibri" w:eastAsia="MS ??" w:hAnsi="Calibri" w:cs="Times New Roman"/>
      <w:sz w:val="24"/>
      <w:szCs w:val="24"/>
      <w:lang w:val="de-DE" w:eastAsia="de-DE"/>
    </w:rPr>
  </w:style>
  <w:style w:type="character" w:customStyle="1" w:styleId="Nadpis8Char">
    <w:name w:val="Nadpis 8 Char"/>
    <w:basedOn w:val="Standardnpsmoodstavce"/>
    <w:link w:val="Nadpis8"/>
    <w:uiPriority w:val="99"/>
    <w:locked/>
    <w:rsid w:val="00B20E35"/>
    <w:rPr>
      <w:rFonts w:ascii="News Gothic" w:hAnsi="News Gothic" w:cs="Times New Roman"/>
      <w:b/>
      <w:color w:val="00FFFF"/>
      <w:sz w:val="28"/>
    </w:rPr>
  </w:style>
  <w:style w:type="character" w:customStyle="1" w:styleId="Nadpis9Char">
    <w:name w:val="Nadpis 9 Char"/>
    <w:basedOn w:val="Standardnpsmoodstavce"/>
    <w:link w:val="Nadpis9"/>
    <w:uiPriority w:val="99"/>
    <w:semiHidden/>
    <w:locked/>
    <w:rsid w:val="00362EAC"/>
    <w:rPr>
      <w:rFonts w:ascii="Cambria" w:eastAsia="MS ????" w:hAnsi="Cambria" w:cs="Times New Roman"/>
      <w:lang w:val="de-DE" w:eastAsia="de-DE"/>
    </w:rPr>
  </w:style>
  <w:style w:type="paragraph" w:styleId="Zhlav">
    <w:name w:val="header"/>
    <w:basedOn w:val="Normln"/>
    <w:link w:val="ZhlavChar"/>
    <w:uiPriority w:val="99"/>
    <w:rsid w:val="004341DF"/>
    <w:rPr>
      <w:rFonts w:ascii="Arial" w:hAnsi="Arial" w:cs="Arial"/>
    </w:rPr>
  </w:style>
  <w:style w:type="character" w:customStyle="1" w:styleId="ZhlavChar">
    <w:name w:val="Záhlaví Char"/>
    <w:basedOn w:val="Standardnpsmoodstavce"/>
    <w:link w:val="Zhlav"/>
    <w:uiPriority w:val="99"/>
    <w:locked/>
    <w:rsid w:val="00B20E35"/>
    <w:rPr>
      <w:rFonts w:ascii="Arial" w:hAnsi="Arial" w:cs="Arial"/>
    </w:rPr>
  </w:style>
  <w:style w:type="paragraph" w:styleId="Zpat">
    <w:name w:val="footer"/>
    <w:basedOn w:val="Normln"/>
    <w:link w:val="ZpatChar"/>
    <w:uiPriority w:val="99"/>
    <w:rsid w:val="004341DF"/>
    <w:pPr>
      <w:tabs>
        <w:tab w:val="center" w:pos="4820"/>
        <w:tab w:val="right" w:pos="9639"/>
      </w:tabs>
    </w:pPr>
    <w:rPr>
      <w:sz w:val="12"/>
    </w:rPr>
  </w:style>
  <w:style w:type="character" w:customStyle="1" w:styleId="ZpatChar">
    <w:name w:val="Zápatí Char"/>
    <w:basedOn w:val="Standardnpsmoodstavce"/>
    <w:link w:val="Zpat"/>
    <w:uiPriority w:val="99"/>
    <w:semiHidden/>
    <w:locked/>
    <w:rsid w:val="00362EAC"/>
    <w:rPr>
      <w:rFonts w:ascii="News Gothic" w:hAnsi="News Gothic" w:cs="Times New Roman"/>
      <w:sz w:val="20"/>
      <w:szCs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basedOn w:val="Standardnpsmoodstavce"/>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uiPriority w:val="99"/>
    <w:rsid w:val="004341DF"/>
    <w:pPr>
      <w:numPr>
        <w:numId w:val="40"/>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basedOn w:val="Standardnpsmoodstavce"/>
    <w:link w:val="Zkladntext2"/>
    <w:uiPriority w:val="99"/>
    <w:semiHidden/>
    <w:locked/>
    <w:rsid w:val="00362EAC"/>
    <w:rPr>
      <w:rFonts w:ascii="News Gothic" w:hAnsi="News Gothic" w:cs="Times New Roman"/>
      <w:sz w:val="20"/>
      <w:szCs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uiPriority w:val="99"/>
    <w:rsid w:val="004341DF"/>
    <w:pPr>
      <w:spacing w:line="720" w:lineRule="auto"/>
      <w:jc w:val="both"/>
    </w:pPr>
    <w:rPr>
      <w:rFonts w:ascii="Arial MT" w:hAnsi="Arial MT"/>
      <w:b/>
      <w:sz w:val="24"/>
    </w:rPr>
  </w:style>
  <w:style w:type="paragraph" w:customStyle="1" w:styleId="Presse-Information">
    <w:name w:val="Presse-Information"/>
    <w:basedOn w:val="Normln"/>
    <w:uiPriority w:val="99"/>
    <w:rsid w:val="004341DF"/>
    <w:pPr>
      <w:pBdr>
        <w:bottom w:val="single" w:sz="4" w:space="1" w:color="auto"/>
      </w:pBdr>
      <w:tabs>
        <w:tab w:val="right" w:pos="9072"/>
      </w:tabs>
    </w:pPr>
    <w:rPr>
      <w:rFonts w:ascii="Arial MT" w:hAnsi="Arial MT"/>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hAnsi="Arial MT"/>
      <w:sz w:val="14"/>
    </w:rPr>
  </w:style>
  <w:style w:type="paragraph" w:customStyle="1" w:styleId="Presse-Standard">
    <w:name w:val="Presse-Standard"/>
    <w:basedOn w:val="Normln"/>
    <w:uiPriority w:val="99"/>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uiPriority w:val="99"/>
    <w:rsid w:val="004341DF"/>
    <w:pPr>
      <w:spacing w:line="720" w:lineRule="auto"/>
      <w:jc w:val="both"/>
    </w:pPr>
    <w:rPr>
      <w:rFonts w:ascii="Arial MT" w:hAnsi="Arial MT"/>
      <w:u w:val="single"/>
    </w:rPr>
  </w:style>
  <w:style w:type="character" w:styleId="Odkaznakoment">
    <w:name w:val="annotation reference"/>
    <w:basedOn w:val="Standardnpsmoodstav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basedOn w:val="Standardnpsmoodstavce"/>
    <w:link w:val="Textkomente"/>
    <w:uiPriority w:val="99"/>
    <w:semiHidden/>
    <w:locked/>
    <w:rsid w:val="00362EAC"/>
    <w:rPr>
      <w:rFonts w:ascii="News Gothic" w:hAnsi="News Gothic" w:cs="Times New Roman"/>
      <w:sz w:val="20"/>
      <w:szCs w:val="20"/>
      <w:lang w:val="de-DE" w:eastAsia="de-DE"/>
    </w:rPr>
  </w:style>
  <w:style w:type="character" w:styleId="Hypertextovodkaz">
    <w:name w:val="Hyperlink"/>
    <w:basedOn w:val="Standardnpsmoodstavce"/>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bCs/>
    </w:rPr>
  </w:style>
  <w:style w:type="character" w:customStyle="1" w:styleId="PedmtkomenteChar">
    <w:name w:val="Předmět komentáře Char"/>
    <w:basedOn w:val="TextkomenteChar"/>
    <w:link w:val="Pedmtkomente"/>
    <w:uiPriority w:val="99"/>
    <w:semiHidden/>
    <w:locked/>
    <w:rsid w:val="00362EAC"/>
    <w:rPr>
      <w:rFonts w:ascii="News Gothic" w:hAnsi="News Gothic" w:cs="Times New Roman"/>
      <w:b/>
      <w:bCs/>
      <w:sz w:val="20"/>
      <w:szCs w:val="20"/>
      <w:lang w:val="de-DE" w:eastAsia="de-DE"/>
    </w:rPr>
  </w:style>
  <w:style w:type="paragraph" w:styleId="Textbubliny">
    <w:name w:val="Balloon Text"/>
    <w:basedOn w:val="Normln"/>
    <w:link w:val="TextbublinyChar"/>
    <w:uiPriority w:val="99"/>
    <w:semiHidden/>
    <w:rsid w:val="004341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62EAC"/>
    <w:rPr>
      <w:rFonts w:cs="Times New Roman"/>
      <w:sz w:val="2"/>
      <w:lang w:val="de-DE" w:eastAsia="de-DE"/>
    </w:rPr>
  </w:style>
  <w:style w:type="character" w:styleId="Sledovanodkaz">
    <w:name w:val="FollowedHyperlink"/>
    <w:basedOn w:val="Standardnpsmoodstavce"/>
    <w:uiPriority w:val="99"/>
    <w:rsid w:val="004341DF"/>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5</Pages>
  <Words>1413</Words>
  <Characters>7928</Characters>
  <Application>Microsoft Office Word</Application>
  <DocSecurity>0</DocSecurity>
  <Lines>66</Lines>
  <Paragraphs>18</Paragraphs>
  <ScaleCrop>false</ScaleCrop>
  <Manager>Sylvia Stadelmann</Manager>
  <Company>Dr. Ing. h.c. F. Porsche Aktiengesellschaft</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Kunze, Lukas, Porsche AG</dc:creator>
  <cp:keywords>Öffentlichkeitsarbeit</cp:keywords>
  <dc:description/>
  <cp:lastModifiedBy>David Kavan</cp:lastModifiedBy>
  <cp:revision>90</cp:revision>
  <cp:lastPrinted>2015-03-05T10:03:00Z</cp:lastPrinted>
  <dcterms:created xsi:type="dcterms:W3CDTF">2015-03-05T15:21:00Z</dcterms:created>
  <dcterms:modified xsi:type="dcterms:W3CDTF">2015-11-30T09:34:00Z</dcterms:modified>
  <cp:category>Formulare</cp:category>
</cp:coreProperties>
</file>