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1DA" w:rsidRDefault="0016663F" w:rsidP="00452211">
      <w:pPr>
        <w:spacing w:line="360" w:lineRule="auto"/>
        <w:rPr>
          <w:rFonts w:ascii="Arial" w:hAnsi="Arial" w:cs="Arial"/>
          <w:sz w:val="24"/>
          <w:szCs w:val="24"/>
          <w:lang w:val="cs-CZ" w:eastAsia="cs-CZ"/>
        </w:rPr>
      </w:pPr>
      <w:r w:rsidRPr="00452211">
        <w:rPr>
          <w:rFonts w:ascii="Arial" w:hAnsi="Arial" w:cs="Arial"/>
          <w:sz w:val="24"/>
          <w:szCs w:val="24"/>
          <w:u w:val="single"/>
          <w:lang w:val="cs-CZ" w:eastAsia="cs-CZ"/>
        </w:rPr>
        <w:t>Světová premiéra prvního elektricky poháněného konceptu Porsche</w:t>
      </w:r>
      <w:r w:rsidRPr="00452211">
        <w:rPr>
          <w:rFonts w:ascii="Arial" w:hAnsi="Arial" w:cs="Arial"/>
          <w:sz w:val="24"/>
          <w:szCs w:val="24"/>
          <w:lang w:val="cs-CZ" w:eastAsia="cs-CZ"/>
        </w:rPr>
        <w:br/>
      </w:r>
      <w:r w:rsidRPr="00452211">
        <w:rPr>
          <w:rFonts w:ascii="Arial" w:hAnsi="Arial" w:cs="Arial"/>
          <w:sz w:val="24"/>
          <w:szCs w:val="24"/>
          <w:lang w:val="cs-CZ" w:eastAsia="cs-CZ"/>
        </w:rPr>
        <w:br/>
      </w:r>
      <w:r w:rsidRPr="00452211">
        <w:rPr>
          <w:rFonts w:ascii="Arial" w:hAnsi="Arial" w:cs="Arial"/>
          <w:b/>
          <w:bCs/>
          <w:sz w:val="24"/>
          <w:szCs w:val="24"/>
          <w:lang w:val="cs-CZ" w:eastAsia="cs-CZ"/>
        </w:rPr>
        <w:t xml:space="preserve">Porsche </w:t>
      </w:r>
      <w:proofErr w:type="spellStart"/>
      <w:r w:rsidRPr="00452211">
        <w:rPr>
          <w:rFonts w:ascii="Arial" w:hAnsi="Arial" w:cs="Arial"/>
          <w:b/>
          <w:bCs/>
          <w:sz w:val="24"/>
          <w:szCs w:val="24"/>
          <w:lang w:val="cs-CZ" w:eastAsia="cs-CZ"/>
        </w:rPr>
        <w:t>Mission</w:t>
      </w:r>
      <w:proofErr w:type="spellEnd"/>
      <w:r w:rsidRPr="00452211">
        <w:rPr>
          <w:rFonts w:ascii="Arial" w:hAnsi="Arial" w:cs="Arial"/>
          <w:b/>
          <w:bCs/>
          <w:sz w:val="24"/>
          <w:szCs w:val="24"/>
          <w:lang w:val="cs-CZ" w:eastAsia="cs-CZ"/>
        </w:rPr>
        <w:t xml:space="preserve"> E: 600 koní, 500 kilometrů</w:t>
      </w:r>
      <w:r w:rsidR="00452211">
        <w:rPr>
          <w:rFonts w:ascii="Arial" w:hAnsi="Arial" w:cs="Arial"/>
          <w:b/>
          <w:bCs/>
          <w:sz w:val="24"/>
          <w:szCs w:val="24"/>
          <w:lang w:val="cs-CZ" w:eastAsia="cs-CZ"/>
        </w:rPr>
        <w:t xml:space="preserve"> </w:t>
      </w:r>
      <w:r w:rsidR="00452211" w:rsidRPr="00452211">
        <w:rPr>
          <w:rFonts w:ascii="Arial" w:hAnsi="Arial" w:cs="Arial"/>
          <w:b/>
          <w:bCs/>
          <w:sz w:val="24"/>
          <w:szCs w:val="24"/>
          <w:lang w:val="cs-CZ" w:eastAsia="cs-CZ"/>
        </w:rPr>
        <w:t>dojezd</w:t>
      </w:r>
      <w:r w:rsidRPr="00452211">
        <w:rPr>
          <w:rFonts w:ascii="Arial" w:hAnsi="Arial" w:cs="Arial"/>
          <w:b/>
          <w:bCs/>
          <w:sz w:val="24"/>
          <w:szCs w:val="24"/>
          <w:lang w:val="cs-CZ" w:eastAsia="cs-CZ"/>
        </w:rPr>
        <w:t>, 15 minut</w:t>
      </w:r>
      <w:r w:rsidRPr="00452211">
        <w:rPr>
          <w:rFonts w:ascii="Arial" w:hAnsi="Arial" w:cs="Arial"/>
          <w:sz w:val="24"/>
          <w:szCs w:val="24"/>
          <w:lang w:val="cs-CZ" w:eastAsia="cs-CZ"/>
        </w:rPr>
        <w:t xml:space="preserve"> </w:t>
      </w:r>
      <w:r w:rsidR="00282708" w:rsidRPr="00452211">
        <w:rPr>
          <w:rFonts w:ascii="Arial" w:hAnsi="Arial" w:cs="Arial"/>
          <w:b/>
          <w:bCs/>
          <w:sz w:val="24"/>
          <w:szCs w:val="24"/>
          <w:lang w:val="cs-CZ" w:eastAsia="cs-CZ"/>
        </w:rPr>
        <w:t>doba nabíjení</w:t>
      </w:r>
      <w:r w:rsidRPr="00452211">
        <w:rPr>
          <w:rFonts w:ascii="Arial" w:hAnsi="Arial" w:cs="Arial"/>
          <w:sz w:val="24"/>
          <w:szCs w:val="24"/>
          <w:lang w:val="cs-CZ" w:eastAsia="cs-CZ"/>
        </w:rPr>
        <w:br/>
      </w:r>
      <w:r w:rsidRPr="00452211">
        <w:rPr>
          <w:rFonts w:ascii="Arial" w:hAnsi="Arial" w:cs="Arial"/>
          <w:sz w:val="24"/>
          <w:szCs w:val="24"/>
          <w:lang w:val="cs-CZ" w:eastAsia="cs-CZ"/>
        </w:rPr>
        <w:br/>
      </w:r>
      <w:r w:rsidRPr="00452211">
        <w:rPr>
          <w:rFonts w:ascii="Arial" w:hAnsi="Arial" w:cs="Arial"/>
          <w:b/>
          <w:bCs/>
          <w:sz w:val="24"/>
          <w:szCs w:val="24"/>
          <w:lang w:val="cs-CZ" w:eastAsia="cs-CZ"/>
        </w:rPr>
        <w:t xml:space="preserve">PRAHA. </w:t>
      </w:r>
      <w:r w:rsidR="002775CB" w:rsidRPr="002775CB">
        <w:rPr>
          <w:rFonts w:ascii="Arial" w:hAnsi="Arial" w:cs="Arial"/>
          <w:bCs/>
          <w:sz w:val="24"/>
          <w:szCs w:val="24"/>
          <w:lang w:val="cs-CZ" w:eastAsia="cs-CZ"/>
        </w:rPr>
        <w:t xml:space="preserve">Svým konceptem </w:t>
      </w:r>
      <w:proofErr w:type="spellStart"/>
      <w:r w:rsidR="002775CB" w:rsidRPr="002775CB">
        <w:rPr>
          <w:rFonts w:ascii="Arial" w:hAnsi="Arial" w:cs="Arial"/>
          <w:bCs/>
          <w:sz w:val="24"/>
          <w:szCs w:val="24"/>
          <w:lang w:val="cs-CZ" w:eastAsia="cs-CZ"/>
        </w:rPr>
        <w:t>Mission</w:t>
      </w:r>
      <w:proofErr w:type="spellEnd"/>
      <w:r w:rsidR="002775CB" w:rsidRPr="002775CB">
        <w:rPr>
          <w:rFonts w:ascii="Arial" w:hAnsi="Arial" w:cs="Arial"/>
          <w:bCs/>
          <w:sz w:val="24"/>
          <w:szCs w:val="24"/>
          <w:lang w:val="cs-CZ" w:eastAsia="cs-CZ"/>
        </w:rPr>
        <w:t xml:space="preserve"> E představuje Porsche na autosalonu IAA ve Frankfurtu první čistě elektricky poháněný</w:t>
      </w:r>
      <w:r w:rsidR="002775CB" w:rsidRPr="002775CB">
        <w:rPr>
          <w:rFonts w:ascii="Arial" w:hAnsi="Arial" w:cs="Arial"/>
          <w:lang w:eastAsia="cs-CZ"/>
        </w:rPr>
        <w:t xml:space="preserve"> </w:t>
      </w:r>
      <w:r w:rsidR="002775CB" w:rsidRPr="002775CB">
        <w:rPr>
          <w:rFonts w:ascii="Arial" w:hAnsi="Arial" w:cs="Arial"/>
          <w:bCs/>
          <w:sz w:val="24"/>
          <w:szCs w:val="24"/>
          <w:lang w:val="cs-CZ" w:eastAsia="cs-CZ"/>
        </w:rPr>
        <w:t>čtyřmístný sportovní vůz v historii značky</w:t>
      </w:r>
      <w:r w:rsidR="00282708" w:rsidRPr="00282708">
        <w:rPr>
          <w:rFonts w:ascii="Arial" w:hAnsi="Arial" w:cs="Arial"/>
          <w:bCs/>
          <w:sz w:val="24"/>
          <w:szCs w:val="24"/>
          <w:lang w:val="cs-CZ" w:eastAsia="cs-CZ"/>
        </w:rPr>
        <w:t>.</w:t>
      </w:r>
      <w:r w:rsidR="00282708">
        <w:rPr>
          <w:rFonts w:ascii="Arial" w:hAnsi="Arial" w:cs="Arial"/>
          <w:bCs/>
          <w:sz w:val="24"/>
          <w:szCs w:val="24"/>
          <w:lang w:val="cs-CZ" w:eastAsia="cs-CZ"/>
        </w:rPr>
        <w:t xml:space="preserve"> </w:t>
      </w:r>
      <w:r w:rsidR="003F2848" w:rsidRPr="003F2848">
        <w:rPr>
          <w:rFonts w:ascii="Arial" w:hAnsi="Arial" w:cs="Arial"/>
          <w:sz w:val="24"/>
          <w:szCs w:val="24"/>
          <w:lang w:val="cs-CZ" w:eastAsia="cs-CZ"/>
        </w:rPr>
        <w:t xml:space="preserve">Studie konceptu </w:t>
      </w:r>
      <w:r w:rsidRPr="00452211">
        <w:rPr>
          <w:rFonts w:ascii="Arial" w:hAnsi="Arial" w:cs="Arial"/>
          <w:sz w:val="24"/>
          <w:szCs w:val="24"/>
          <w:lang w:val="cs-CZ" w:eastAsia="cs-CZ"/>
        </w:rPr>
        <w:t>spojuje nezaměnitelný emocionální design Porsche, vynikající jízdní v</w:t>
      </w:r>
      <w:r w:rsidRPr="00452211">
        <w:rPr>
          <w:rFonts w:ascii="Arial" w:hAnsi="Arial" w:cs="Arial"/>
          <w:sz w:val="24"/>
          <w:szCs w:val="24"/>
          <w:lang w:val="cs-CZ" w:eastAsia="cs-CZ"/>
        </w:rPr>
        <w:t>ý</w:t>
      </w:r>
      <w:r w:rsidRPr="00452211">
        <w:rPr>
          <w:rFonts w:ascii="Arial" w:hAnsi="Arial" w:cs="Arial"/>
          <w:sz w:val="24"/>
          <w:szCs w:val="24"/>
          <w:lang w:val="cs-CZ" w:eastAsia="cs-CZ"/>
        </w:rPr>
        <w:t xml:space="preserve">kon a </w:t>
      </w:r>
      <w:r w:rsidR="009E6BDD">
        <w:rPr>
          <w:rFonts w:ascii="Arial" w:hAnsi="Arial" w:cs="Arial"/>
          <w:sz w:val="24"/>
          <w:szCs w:val="24"/>
          <w:lang w:val="cs-CZ" w:eastAsia="cs-CZ"/>
        </w:rPr>
        <w:t xml:space="preserve">praktické nadčasové myšlení </w:t>
      </w:r>
      <w:r w:rsidRPr="00452211">
        <w:rPr>
          <w:rFonts w:ascii="Arial" w:hAnsi="Arial" w:cs="Arial"/>
          <w:sz w:val="24"/>
          <w:szCs w:val="24"/>
          <w:lang w:val="cs-CZ" w:eastAsia="cs-CZ"/>
        </w:rPr>
        <w:t xml:space="preserve">prvního 800V </w:t>
      </w:r>
      <w:r w:rsidR="009E6BDD" w:rsidRPr="00452211">
        <w:rPr>
          <w:rFonts w:ascii="Arial" w:hAnsi="Arial" w:cs="Arial"/>
          <w:sz w:val="24"/>
          <w:szCs w:val="24"/>
          <w:lang w:val="cs-CZ" w:eastAsia="cs-CZ"/>
        </w:rPr>
        <w:t>po</w:t>
      </w:r>
      <w:r w:rsidR="009E6BDD">
        <w:rPr>
          <w:rFonts w:ascii="Arial" w:hAnsi="Arial" w:cs="Arial"/>
          <w:sz w:val="24"/>
          <w:szCs w:val="24"/>
          <w:lang w:val="cs-CZ" w:eastAsia="cs-CZ"/>
        </w:rPr>
        <w:t>honného systému</w:t>
      </w:r>
      <w:r w:rsidRPr="00452211">
        <w:rPr>
          <w:rFonts w:ascii="Arial" w:hAnsi="Arial" w:cs="Arial"/>
          <w:sz w:val="24"/>
          <w:szCs w:val="24"/>
          <w:lang w:val="cs-CZ" w:eastAsia="cs-CZ"/>
        </w:rPr>
        <w:t>. Hlavní data tohoto fascinujícího sportovního vozu: čtvery dveře a čtyři samostatná sedadla, více než 600 koní (440 kW) systémového výkonu a dojezd více než 500 kilometrů. Pohon všech kol a natáčení všech kol, zrychlení z nuly na 100 km/h za méně než 3,5 sekundy a doba nabíjení na 80 % kapacity za 15 minut. Přístroje se obsluhují pomocí pohledů a gest, zčásti dokonce pomocí hologramů – intuitivně a s maximální orient</w:t>
      </w:r>
      <w:r w:rsidRPr="00452211">
        <w:rPr>
          <w:rFonts w:ascii="Arial" w:hAnsi="Arial" w:cs="Arial"/>
          <w:sz w:val="24"/>
          <w:szCs w:val="24"/>
          <w:lang w:val="cs-CZ" w:eastAsia="cs-CZ"/>
        </w:rPr>
        <w:t>a</w:t>
      </w:r>
      <w:r w:rsidRPr="00452211">
        <w:rPr>
          <w:rFonts w:ascii="Arial" w:hAnsi="Arial" w:cs="Arial"/>
          <w:sz w:val="24"/>
          <w:szCs w:val="24"/>
          <w:lang w:val="cs-CZ" w:eastAsia="cs-CZ"/>
        </w:rPr>
        <w:t>cí na řidiče díky automatickému nastavení na jeho polohu.</w:t>
      </w:r>
      <w:r w:rsidRPr="00452211">
        <w:rPr>
          <w:rFonts w:ascii="Arial" w:hAnsi="Arial" w:cs="Arial"/>
          <w:sz w:val="24"/>
          <w:szCs w:val="24"/>
          <w:lang w:val="cs-CZ" w:eastAsia="cs-CZ"/>
        </w:rPr>
        <w:br/>
      </w:r>
      <w:r w:rsidRPr="00452211">
        <w:rPr>
          <w:rFonts w:ascii="Arial" w:hAnsi="Arial" w:cs="Arial"/>
          <w:sz w:val="24"/>
          <w:szCs w:val="24"/>
          <w:lang w:val="cs-CZ" w:eastAsia="cs-CZ"/>
        </w:rPr>
        <w:br/>
      </w:r>
      <w:r w:rsidRPr="00975028">
        <w:rPr>
          <w:rFonts w:ascii="Arial" w:hAnsi="Arial" w:cs="Arial"/>
          <w:sz w:val="24"/>
          <w:szCs w:val="24"/>
          <w:u w:val="single"/>
          <w:lang w:val="cs-CZ" w:eastAsia="cs-CZ"/>
        </w:rPr>
        <w:t>Pohon: více než 600 koní díky technologiím z</w:t>
      </w:r>
      <w:r w:rsidR="00D801DA" w:rsidRPr="00975028">
        <w:rPr>
          <w:rFonts w:ascii="Arial" w:hAnsi="Arial" w:cs="Arial"/>
          <w:sz w:val="24"/>
          <w:szCs w:val="24"/>
          <w:u w:val="single"/>
          <w:lang w:val="cs-CZ" w:eastAsia="cs-CZ"/>
        </w:rPr>
        <w:t> vytrvalostních automobilových závodů</w:t>
      </w:r>
      <w:r w:rsidRPr="00452211">
        <w:rPr>
          <w:rFonts w:ascii="Arial" w:hAnsi="Arial" w:cs="Arial"/>
          <w:sz w:val="24"/>
          <w:szCs w:val="24"/>
          <w:lang w:val="cs-CZ" w:eastAsia="cs-CZ"/>
        </w:rPr>
        <w:t xml:space="preserve"> </w:t>
      </w:r>
      <w:r w:rsidRPr="00452211">
        <w:rPr>
          <w:rFonts w:ascii="Arial" w:hAnsi="Arial" w:cs="Arial"/>
          <w:sz w:val="24"/>
          <w:szCs w:val="24"/>
          <w:lang w:val="cs-CZ" w:eastAsia="cs-CZ"/>
        </w:rPr>
        <w:br/>
        <w:t xml:space="preserve">Pohon konceptu </w:t>
      </w:r>
      <w:proofErr w:type="spellStart"/>
      <w:r w:rsidRPr="00452211">
        <w:rPr>
          <w:rFonts w:ascii="Arial" w:hAnsi="Arial" w:cs="Arial"/>
          <w:sz w:val="24"/>
          <w:szCs w:val="24"/>
          <w:lang w:val="cs-CZ" w:eastAsia="cs-CZ"/>
        </w:rPr>
        <w:t>Mission</w:t>
      </w:r>
      <w:proofErr w:type="spellEnd"/>
      <w:r w:rsidRPr="00452211">
        <w:rPr>
          <w:rFonts w:ascii="Arial" w:hAnsi="Arial" w:cs="Arial"/>
          <w:sz w:val="24"/>
          <w:szCs w:val="24"/>
          <w:lang w:val="cs-CZ" w:eastAsia="cs-CZ"/>
        </w:rPr>
        <w:t xml:space="preserve"> E je zcela nový, a přesto pro Porsche typický: vyzkoušený v automobilových závodech. Dva synchronní motory buzené permanentním magn</w:t>
      </w:r>
      <w:r w:rsidRPr="00452211">
        <w:rPr>
          <w:rFonts w:ascii="Arial" w:hAnsi="Arial" w:cs="Arial"/>
          <w:sz w:val="24"/>
          <w:szCs w:val="24"/>
          <w:lang w:val="cs-CZ" w:eastAsia="cs-CZ"/>
        </w:rPr>
        <w:t>e</w:t>
      </w:r>
      <w:r w:rsidRPr="00452211">
        <w:rPr>
          <w:rFonts w:ascii="Arial" w:hAnsi="Arial" w:cs="Arial"/>
          <w:sz w:val="24"/>
          <w:szCs w:val="24"/>
          <w:lang w:val="cs-CZ" w:eastAsia="cs-CZ"/>
        </w:rPr>
        <w:t xml:space="preserve">tem (PSM), podobné těm, které byly použity u letošního vítěze </w:t>
      </w:r>
      <w:proofErr w:type="spellStart"/>
      <w:r w:rsidRPr="00452211">
        <w:rPr>
          <w:rFonts w:ascii="Arial" w:hAnsi="Arial" w:cs="Arial"/>
          <w:sz w:val="24"/>
          <w:szCs w:val="24"/>
          <w:lang w:val="cs-CZ" w:eastAsia="cs-CZ"/>
        </w:rPr>
        <w:t>Le</w:t>
      </w:r>
      <w:proofErr w:type="spellEnd"/>
      <w:r w:rsidRPr="00452211">
        <w:rPr>
          <w:rFonts w:ascii="Arial" w:hAnsi="Arial" w:cs="Arial"/>
          <w:sz w:val="24"/>
          <w:szCs w:val="24"/>
          <w:lang w:val="cs-CZ" w:eastAsia="cs-CZ"/>
        </w:rPr>
        <w:t xml:space="preserve"> </w:t>
      </w:r>
      <w:proofErr w:type="spellStart"/>
      <w:r w:rsidRPr="00452211">
        <w:rPr>
          <w:rFonts w:ascii="Arial" w:hAnsi="Arial" w:cs="Arial"/>
          <w:sz w:val="24"/>
          <w:szCs w:val="24"/>
          <w:lang w:val="cs-CZ" w:eastAsia="cs-CZ"/>
        </w:rPr>
        <w:t>Mans</w:t>
      </w:r>
      <w:proofErr w:type="spellEnd"/>
      <w:r w:rsidRPr="00452211">
        <w:rPr>
          <w:rFonts w:ascii="Arial" w:hAnsi="Arial" w:cs="Arial"/>
          <w:sz w:val="24"/>
          <w:szCs w:val="24"/>
          <w:lang w:val="cs-CZ" w:eastAsia="cs-CZ"/>
        </w:rPr>
        <w:t xml:space="preserve"> 919 Hybrid, vůz zrychlují a při brzdění získávají energii zpět. Maximální sportovní výkon po dobu 24 hodin a dvojnásobné vítězství jsou pro Porsche tím nejlepším doporučením. D</w:t>
      </w:r>
      <w:r w:rsidRPr="00452211">
        <w:rPr>
          <w:rFonts w:ascii="Arial" w:hAnsi="Arial" w:cs="Arial"/>
          <w:sz w:val="24"/>
          <w:szCs w:val="24"/>
          <w:lang w:val="cs-CZ" w:eastAsia="cs-CZ"/>
        </w:rPr>
        <w:t>o</w:t>
      </w:r>
      <w:r w:rsidRPr="00452211">
        <w:rPr>
          <w:rFonts w:ascii="Arial" w:hAnsi="Arial" w:cs="Arial"/>
          <w:sz w:val="24"/>
          <w:szCs w:val="24"/>
          <w:lang w:val="cs-CZ" w:eastAsia="cs-CZ"/>
        </w:rPr>
        <w:t xml:space="preserve">hromady podávají výkon více než 600 koní, </w:t>
      </w:r>
      <w:proofErr w:type="spellStart"/>
      <w:r w:rsidRPr="00452211">
        <w:rPr>
          <w:rFonts w:ascii="Arial" w:hAnsi="Arial" w:cs="Arial"/>
          <w:sz w:val="24"/>
          <w:szCs w:val="24"/>
          <w:lang w:val="cs-CZ" w:eastAsia="cs-CZ"/>
        </w:rPr>
        <w:t>Mission</w:t>
      </w:r>
      <w:proofErr w:type="spellEnd"/>
      <w:r w:rsidRPr="00452211">
        <w:rPr>
          <w:rFonts w:ascii="Arial" w:hAnsi="Arial" w:cs="Arial"/>
          <w:sz w:val="24"/>
          <w:szCs w:val="24"/>
          <w:lang w:val="cs-CZ" w:eastAsia="cs-CZ"/>
        </w:rPr>
        <w:t xml:space="preserve"> E katapultují na rychlost 100 km/h za méně než 3,5 sekundy a na 200 km/h za méně než 12 sekund. K vysoké účinnosti, úžasnému výkonu a konstantnímu rozvinutí síly připočtěme další plus: Na rozdíl od dnešních elektrických pohonů rozvinou svůj plný výkon i při opakovaném </w:t>
      </w:r>
    </w:p>
    <w:p w:rsidR="00D801DA" w:rsidRDefault="00D801DA" w:rsidP="00452211">
      <w:pPr>
        <w:spacing w:line="360" w:lineRule="auto"/>
        <w:rPr>
          <w:rFonts w:ascii="Arial" w:hAnsi="Arial" w:cs="Arial"/>
          <w:sz w:val="24"/>
          <w:szCs w:val="24"/>
          <w:lang w:val="cs-CZ" w:eastAsia="cs-CZ"/>
        </w:rPr>
      </w:pPr>
    </w:p>
    <w:p w:rsidR="00D801DA" w:rsidRDefault="0016663F" w:rsidP="00452211">
      <w:pPr>
        <w:spacing w:line="360" w:lineRule="auto"/>
        <w:rPr>
          <w:rFonts w:ascii="Arial" w:hAnsi="Arial" w:cs="Arial"/>
          <w:sz w:val="24"/>
          <w:szCs w:val="24"/>
          <w:lang w:val="cs-CZ" w:eastAsia="cs-CZ"/>
        </w:rPr>
      </w:pPr>
      <w:r w:rsidRPr="00452211">
        <w:rPr>
          <w:rFonts w:ascii="Arial" w:hAnsi="Arial" w:cs="Arial"/>
          <w:sz w:val="24"/>
          <w:szCs w:val="24"/>
          <w:lang w:val="cs-CZ" w:eastAsia="cs-CZ"/>
        </w:rPr>
        <w:t xml:space="preserve">zrychlování v krátkých intervalech. Pohon všech kol řízený podle potřeby s funkcí Porsche </w:t>
      </w:r>
      <w:proofErr w:type="spellStart"/>
      <w:r w:rsidRPr="00452211">
        <w:rPr>
          <w:rFonts w:ascii="Arial" w:hAnsi="Arial" w:cs="Arial"/>
          <w:sz w:val="24"/>
          <w:szCs w:val="24"/>
          <w:lang w:val="cs-CZ" w:eastAsia="cs-CZ"/>
        </w:rPr>
        <w:t>Torque</w:t>
      </w:r>
      <w:proofErr w:type="spellEnd"/>
      <w:r w:rsidRPr="00452211">
        <w:rPr>
          <w:rFonts w:ascii="Arial" w:hAnsi="Arial" w:cs="Arial"/>
          <w:sz w:val="24"/>
          <w:szCs w:val="24"/>
          <w:lang w:val="cs-CZ" w:eastAsia="cs-CZ"/>
        </w:rPr>
        <w:t xml:space="preserve"> </w:t>
      </w:r>
      <w:proofErr w:type="spellStart"/>
      <w:r w:rsidRPr="00452211">
        <w:rPr>
          <w:rFonts w:ascii="Arial" w:hAnsi="Arial" w:cs="Arial"/>
          <w:sz w:val="24"/>
          <w:szCs w:val="24"/>
          <w:lang w:val="cs-CZ" w:eastAsia="cs-CZ"/>
        </w:rPr>
        <w:t>Vectoring</w:t>
      </w:r>
      <w:proofErr w:type="spellEnd"/>
      <w:r w:rsidRPr="00452211">
        <w:rPr>
          <w:rFonts w:ascii="Arial" w:hAnsi="Arial" w:cs="Arial"/>
          <w:sz w:val="24"/>
          <w:szCs w:val="24"/>
          <w:lang w:val="cs-CZ" w:eastAsia="cs-CZ"/>
        </w:rPr>
        <w:t xml:space="preserve">, tedy s automatickým rozdělením točivého momentu na jednotlivá kola přináší sílu na vozovku, řízení všech kol umožňuje sportovně přesné ovládání směru. Díky tomu je </w:t>
      </w:r>
      <w:proofErr w:type="spellStart"/>
      <w:r w:rsidRPr="00452211">
        <w:rPr>
          <w:rFonts w:ascii="Arial" w:hAnsi="Arial" w:cs="Arial"/>
          <w:sz w:val="24"/>
          <w:szCs w:val="24"/>
          <w:lang w:val="cs-CZ" w:eastAsia="cs-CZ"/>
        </w:rPr>
        <w:t>Mission</w:t>
      </w:r>
      <w:proofErr w:type="spellEnd"/>
      <w:r w:rsidRPr="00452211">
        <w:rPr>
          <w:rFonts w:ascii="Arial" w:hAnsi="Arial" w:cs="Arial"/>
          <w:sz w:val="24"/>
          <w:szCs w:val="24"/>
          <w:lang w:val="cs-CZ" w:eastAsia="cs-CZ"/>
        </w:rPr>
        <w:t xml:space="preserve"> E způsobilý pro jízdu na okruzích, Severní smyčku </w:t>
      </w:r>
      <w:proofErr w:type="spellStart"/>
      <w:r w:rsidRPr="00452211">
        <w:rPr>
          <w:rFonts w:ascii="Arial" w:hAnsi="Arial" w:cs="Arial"/>
          <w:sz w:val="24"/>
          <w:szCs w:val="24"/>
          <w:lang w:val="cs-CZ" w:eastAsia="cs-CZ"/>
        </w:rPr>
        <w:t>Nürburgringu</w:t>
      </w:r>
      <w:proofErr w:type="spellEnd"/>
      <w:r w:rsidRPr="00452211">
        <w:rPr>
          <w:rFonts w:ascii="Arial" w:hAnsi="Arial" w:cs="Arial"/>
          <w:sz w:val="24"/>
          <w:szCs w:val="24"/>
          <w:lang w:val="cs-CZ" w:eastAsia="cs-CZ"/>
        </w:rPr>
        <w:t xml:space="preserve"> zvládne pod osm minut.</w:t>
      </w:r>
      <w:r w:rsidRPr="00452211">
        <w:rPr>
          <w:rFonts w:ascii="Arial" w:hAnsi="Arial" w:cs="Arial"/>
          <w:sz w:val="24"/>
          <w:szCs w:val="24"/>
          <w:lang w:val="cs-CZ" w:eastAsia="cs-CZ"/>
        </w:rPr>
        <w:br/>
      </w:r>
      <w:r w:rsidRPr="00452211">
        <w:rPr>
          <w:rFonts w:ascii="Arial" w:hAnsi="Arial" w:cs="Arial"/>
          <w:sz w:val="24"/>
          <w:szCs w:val="24"/>
          <w:lang w:val="cs-CZ" w:eastAsia="cs-CZ"/>
        </w:rPr>
        <w:br/>
      </w:r>
      <w:r w:rsidRPr="00975028">
        <w:rPr>
          <w:rFonts w:ascii="Arial" w:hAnsi="Arial" w:cs="Arial"/>
          <w:sz w:val="24"/>
          <w:szCs w:val="24"/>
          <w:u w:val="single"/>
          <w:lang w:val="cs-CZ" w:eastAsia="cs-CZ"/>
        </w:rPr>
        <w:t>Praktická použitelnost: komfortní a rychlé nabíjení, dojezd více než 500 kilometrů</w:t>
      </w:r>
      <w:r w:rsidRPr="00452211">
        <w:rPr>
          <w:rFonts w:ascii="Arial" w:hAnsi="Arial" w:cs="Arial"/>
          <w:sz w:val="24"/>
          <w:szCs w:val="24"/>
          <w:lang w:val="cs-CZ" w:eastAsia="cs-CZ"/>
        </w:rPr>
        <w:t xml:space="preserve"> </w:t>
      </w:r>
      <w:r w:rsidRPr="00452211">
        <w:rPr>
          <w:rFonts w:ascii="Arial" w:hAnsi="Arial" w:cs="Arial"/>
          <w:sz w:val="24"/>
          <w:szCs w:val="24"/>
          <w:lang w:val="cs-CZ" w:eastAsia="cs-CZ"/>
        </w:rPr>
        <w:br/>
        <w:t>Ke značce Porsche patří nejen emotivní sportovní design, ale i použitelnost pro ka</w:t>
      </w:r>
      <w:r w:rsidRPr="00452211">
        <w:rPr>
          <w:rFonts w:ascii="Arial" w:hAnsi="Arial" w:cs="Arial"/>
          <w:sz w:val="24"/>
          <w:szCs w:val="24"/>
          <w:lang w:val="cs-CZ" w:eastAsia="cs-CZ"/>
        </w:rPr>
        <w:t>ž</w:t>
      </w:r>
      <w:r w:rsidRPr="00452211">
        <w:rPr>
          <w:rFonts w:ascii="Arial" w:hAnsi="Arial" w:cs="Arial"/>
          <w:sz w:val="24"/>
          <w:szCs w:val="24"/>
          <w:lang w:val="cs-CZ" w:eastAsia="cs-CZ"/>
        </w:rPr>
        <w:t xml:space="preserve">dodenní jízdy. Proto může </w:t>
      </w:r>
      <w:proofErr w:type="spellStart"/>
      <w:r w:rsidRPr="00452211">
        <w:rPr>
          <w:rFonts w:ascii="Arial" w:hAnsi="Arial" w:cs="Arial"/>
          <w:sz w:val="24"/>
          <w:szCs w:val="24"/>
          <w:lang w:val="cs-CZ" w:eastAsia="cs-CZ"/>
        </w:rPr>
        <w:t>Mission</w:t>
      </w:r>
      <w:proofErr w:type="spellEnd"/>
      <w:r w:rsidRPr="00452211">
        <w:rPr>
          <w:rFonts w:ascii="Arial" w:hAnsi="Arial" w:cs="Arial"/>
          <w:sz w:val="24"/>
          <w:szCs w:val="24"/>
          <w:lang w:val="cs-CZ" w:eastAsia="cs-CZ"/>
        </w:rPr>
        <w:t xml:space="preserve"> E ujet na jedno nabití více než 500 kilometrů a během čtvrthodiny dotankovat energii na dalších přibližně 400 kilometrů. Důvod: jako první používá Porsche průkopnickou 800V technologii. Zdvojnásobení napětí ve srovnání s dnešními elektromobily s 400 V přináší několik výhod: kratší doby nabíjení a nižší hmotnost, protože lehčí měděné kabely se sníženým průřezem k přenesení energie postačují. Posuvný segment v levém předním blatníku před dveřmi řidiče umožňuje přístup k nabíjecí přípojce pro inovativní technologii “Porsche Turbo </w:t>
      </w:r>
      <w:proofErr w:type="spellStart"/>
      <w:r w:rsidRPr="00452211">
        <w:rPr>
          <w:rFonts w:ascii="Arial" w:hAnsi="Arial" w:cs="Arial"/>
          <w:sz w:val="24"/>
          <w:szCs w:val="24"/>
          <w:lang w:val="cs-CZ" w:eastAsia="cs-CZ"/>
        </w:rPr>
        <w:t>Cha</w:t>
      </w:r>
      <w:r w:rsidRPr="00452211">
        <w:rPr>
          <w:rFonts w:ascii="Arial" w:hAnsi="Arial" w:cs="Arial"/>
          <w:sz w:val="24"/>
          <w:szCs w:val="24"/>
          <w:lang w:val="cs-CZ" w:eastAsia="cs-CZ"/>
        </w:rPr>
        <w:t>r</w:t>
      </w:r>
      <w:r w:rsidRPr="00452211">
        <w:rPr>
          <w:rFonts w:ascii="Arial" w:hAnsi="Arial" w:cs="Arial"/>
          <w:sz w:val="24"/>
          <w:szCs w:val="24"/>
          <w:lang w:val="cs-CZ" w:eastAsia="cs-CZ"/>
        </w:rPr>
        <w:t>ging</w:t>
      </w:r>
      <w:proofErr w:type="spellEnd"/>
      <w:r w:rsidRPr="00452211">
        <w:rPr>
          <w:rFonts w:ascii="Arial" w:hAnsi="Arial" w:cs="Arial"/>
          <w:sz w:val="24"/>
          <w:szCs w:val="24"/>
          <w:lang w:val="cs-CZ" w:eastAsia="cs-CZ"/>
        </w:rPr>
        <w:t>”: Pomocí 800V přípojky je baterie znovu nabitá na 80 % již za 15 minut – což je pro elektromobily rekordní doba. Alternativně může ale být tato technologická novi</w:t>
      </w:r>
      <w:r w:rsidRPr="00452211">
        <w:rPr>
          <w:rFonts w:ascii="Arial" w:hAnsi="Arial" w:cs="Arial"/>
          <w:sz w:val="24"/>
          <w:szCs w:val="24"/>
          <w:lang w:val="cs-CZ" w:eastAsia="cs-CZ"/>
        </w:rPr>
        <w:t>n</w:t>
      </w:r>
      <w:r w:rsidRPr="00452211">
        <w:rPr>
          <w:rFonts w:ascii="Arial" w:hAnsi="Arial" w:cs="Arial"/>
          <w:sz w:val="24"/>
          <w:szCs w:val="24"/>
          <w:lang w:val="cs-CZ" w:eastAsia="cs-CZ"/>
        </w:rPr>
        <w:t xml:space="preserve">ka připojena i k nabíječce na 400 V nebo úplně pohodlně napájena energií indukčně v garáži u domu. K tomu stačí zaparkovat nad cívkou zapuštěnou do země a ta pak přenáší energii bezdrátově svému protějšku v podlaze vozu. </w:t>
      </w:r>
      <w:r w:rsidRPr="00452211">
        <w:rPr>
          <w:rFonts w:ascii="Arial" w:hAnsi="Arial" w:cs="Arial"/>
          <w:sz w:val="24"/>
          <w:szCs w:val="24"/>
          <w:lang w:val="cs-CZ" w:eastAsia="cs-CZ"/>
        </w:rPr>
        <w:br/>
      </w:r>
      <w:r w:rsidRPr="00452211">
        <w:rPr>
          <w:rFonts w:ascii="Arial" w:hAnsi="Arial" w:cs="Arial"/>
          <w:sz w:val="24"/>
          <w:szCs w:val="24"/>
          <w:lang w:val="cs-CZ" w:eastAsia="cs-CZ"/>
        </w:rPr>
        <w:br/>
      </w:r>
      <w:r w:rsidRPr="00975028">
        <w:rPr>
          <w:rFonts w:ascii="Arial" w:hAnsi="Arial" w:cs="Arial"/>
          <w:sz w:val="24"/>
          <w:szCs w:val="24"/>
          <w:u w:val="single"/>
          <w:lang w:val="cs-CZ" w:eastAsia="cs-CZ"/>
        </w:rPr>
        <w:t>Nižší těžiště pro lepší dynamiku jízdy</w:t>
      </w:r>
      <w:r w:rsidRPr="00452211">
        <w:rPr>
          <w:rFonts w:ascii="Arial" w:hAnsi="Arial" w:cs="Arial"/>
          <w:sz w:val="24"/>
          <w:szCs w:val="24"/>
          <w:lang w:val="cs-CZ" w:eastAsia="cs-CZ"/>
        </w:rPr>
        <w:t xml:space="preserve"> </w:t>
      </w:r>
      <w:r w:rsidRPr="00452211">
        <w:rPr>
          <w:rFonts w:ascii="Arial" w:hAnsi="Arial" w:cs="Arial"/>
          <w:sz w:val="24"/>
          <w:szCs w:val="24"/>
          <w:lang w:val="cs-CZ" w:eastAsia="cs-CZ"/>
        </w:rPr>
        <w:br/>
        <w:t>A ještě něco patří ke sportovnímu vozu Porsche: Odlehčená konstrukce s optimálním rozdělením hmotnosti a nízkým těžištěm. Lithium-iontová baterie umístěná pod po</w:t>
      </w:r>
      <w:r w:rsidRPr="00452211">
        <w:rPr>
          <w:rFonts w:ascii="Arial" w:hAnsi="Arial" w:cs="Arial"/>
          <w:sz w:val="24"/>
          <w:szCs w:val="24"/>
          <w:lang w:val="cs-CZ" w:eastAsia="cs-CZ"/>
        </w:rPr>
        <w:t>d</w:t>
      </w:r>
      <w:r w:rsidRPr="00452211">
        <w:rPr>
          <w:rFonts w:ascii="Arial" w:hAnsi="Arial" w:cs="Arial"/>
          <w:sz w:val="24"/>
          <w:szCs w:val="24"/>
          <w:lang w:val="cs-CZ" w:eastAsia="cs-CZ"/>
        </w:rPr>
        <w:t>lahou vozu zabírá plnou délku mezi přední a zadní nápravou. Hmotnost je tak ro</w:t>
      </w:r>
      <w:r w:rsidRPr="00452211">
        <w:rPr>
          <w:rFonts w:ascii="Arial" w:hAnsi="Arial" w:cs="Arial"/>
          <w:sz w:val="24"/>
          <w:szCs w:val="24"/>
          <w:lang w:val="cs-CZ" w:eastAsia="cs-CZ"/>
        </w:rPr>
        <w:t>v</w:t>
      </w:r>
      <w:r w:rsidRPr="00452211">
        <w:rPr>
          <w:rFonts w:ascii="Arial" w:hAnsi="Arial" w:cs="Arial"/>
          <w:sz w:val="24"/>
          <w:szCs w:val="24"/>
          <w:lang w:val="cs-CZ" w:eastAsia="cs-CZ"/>
        </w:rPr>
        <w:t xml:space="preserve">noměrně rozdělena na obě hnací nápravy a zajišťuje tak optimální vyvážení. Navíc je díky tomu těžiště vozu extrémně nízko. Obojí významně zvyšuje výkon a posiluje dojem sportovního vozu. Karoserie je tvořena funkční směsí hliníku, oceli a plastů vyztužených karbonovými vlákny. Kola jsou karbonová: </w:t>
      </w:r>
      <w:proofErr w:type="spellStart"/>
      <w:r w:rsidRPr="00452211">
        <w:rPr>
          <w:rFonts w:ascii="Arial" w:hAnsi="Arial" w:cs="Arial"/>
          <w:sz w:val="24"/>
          <w:szCs w:val="24"/>
          <w:lang w:val="cs-CZ" w:eastAsia="cs-CZ"/>
        </w:rPr>
        <w:t>Mission</w:t>
      </w:r>
      <w:proofErr w:type="spellEnd"/>
      <w:r w:rsidRPr="00452211">
        <w:rPr>
          <w:rFonts w:ascii="Arial" w:hAnsi="Arial" w:cs="Arial"/>
          <w:sz w:val="24"/>
          <w:szCs w:val="24"/>
          <w:lang w:val="cs-CZ" w:eastAsia="cs-CZ"/>
        </w:rPr>
        <w:t xml:space="preserve"> E stojí na širokých pneumatikách o šířce 21 palců vpředu a 22 palců vzadu. </w:t>
      </w:r>
      <w:r w:rsidRPr="00452211">
        <w:rPr>
          <w:rFonts w:ascii="Arial" w:hAnsi="Arial" w:cs="Arial"/>
          <w:sz w:val="24"/>
          <w:szCs w:val="24"/>
          <w:lang w:val="cs-CZ" w:eastAsia="cs-CZ"/>
        </w:rPr>
        <w:br/>
      </w:r>
    </w:p>
    <w:p w:rsidR="00D801DA" w:rsidRDefault="00D801DA" w:rsidP="00452211">
      <w:pPr>
        <w:spacing w:line="360" w:lineRule="auto"/>
        <w:rPr>
          <w:rFonts w:ascii="Arial" w:hAnsi="Arial" w:cs="Arial"/>
          <w:sz w:val="24"/>
          <w:szCs w:val="24"/>
          <w:lang w:val="cs-CZ" w:eastAsia="cs-CZ"/>
        </w:rPr>
      </w:pPr>
    </w:p>
    <w:p w:rsidR="00975028" w:rsidRDefault="0016663F" w:rsidP="00452211">
      <w:pPr>
        <w:spacing w:line="360" w:lineRule="auto"/>
        <w:rPr>
          <w:rFonts w:ascii="Arial" w:hAnsi="Arial" w:cs="Arial"/>
          <w:sz w:val="24"/>
          <w:szCs w:val="24"/>
          <w:lang w:val="cs-CZ" w:eastAsia="cs-CZ"/>
        </w:rPr>
      </w:pPr>
      <w:r w:rsidRPr="00975028">
        <w:rPr>
          <w:rFonts w:ascii="Arial" w:hAnsi="Arial" w:cs="Arial"/>
          <w:sz w:val="24"/>
          <w:szCs w:val="24"/>
          <w:u w:val="single"/>
          <w:lang w:val="cs-CZ" w:eastAsia="cs-CZ"/>
        </w:rPr>
        <w:t>Design: fascinující sportovní vůz s DNA typickou pro Porsche</w:t>
      </w:r>
      <w:r w:rsidRPr="00452211">
        <w:rPr>
          <w:rFonts w:ascii="Arial" w:hAnsi="Arial" w:cs="Arial"/>
          <w:sz w:val="24"/>
          <w:szCs w:val="24"/>
          <w:lang w:val="cs-CZ" w:eastAsia="cs-CZ"/>
        </w:rPr>
        <w:br/>
        <w:t xml:space="preserve">Každý čtvereční centimetr, každý úhel, každý poloměr vozu </w:t>
      </w:r>
      <w:proofErr w:type="spellStart"/>
      <w:r w:rsidRPr="00452211">
        <w:rPr>
          <w:rFonts w:ascii="Arial" w:hAnsi="Arial" w:cs="Arial"/>
          <w:sz w:val="24"/>
          <w:szCs w:val="24"/>
          <w:lang w:val="cs-CZ" w:eastAsia="cs-CZ"/>
        </w:rPr>
        <w:t>Mission</w:t>
      </w:r>
      <w:proofErr w:type="spellEnd"/>
      <w:r w:rsidRPr="00452211">
        <w:rPr>
          <w:rFonts w:ascii="Arial" w:hAnsi="Arial" w:cs="Arial"/>
          <w:sz w:val="24"/>
          <w:szCs w:val="24"/>
          <w:lang w:val="cs-CZ" w:eastAsia="cs-CZ"/>
        </w:rPr>
        <w:t xml:space="preserve"> E odráží před</w:t>
      </w:r>
      <w:r w:rsidRPr="00452211">
        <w:rPr>
          <w:rFonts w:ascii="Arial" w:hAnsi="Arial" w:cs="Arial"/>
          <w:sz w:val="24"/>
          <w:szCs w:val="24"/>
          <w:lang w:val="cs-CZ" w:eastAsia="cs-CZ"/>
        </w:rPr>
        <w:t>e</w:t>
      </w:r>
      <w:r w:rsidRPr="00452211">
        <w:rPr>
          <w:rFonts w:ascii="Arial" w:hAnsi="Arial" w:cs="Arial"/>
          <w:sz w:val="24"/>
          <w:szCs w:val="24"/>
          <w:lang w:val="cs-CZ" w:eastAsia="cs-CZ"/>
        </w:rPr>
        <w:t xml:space="preserve">vším sportovní charakter nejlepší tradice designu Porsche. Výchozím bodem je tvar pouhých 130 centimetrů vysoké sportovní limuzíny s atributy sportovních vozů z </w:t>
      </w:r>
      <w:proofErr w:type="spellStart"/>
      <w:r w:rsidRPr="00452211">
        <w:rPr>
          <w:rFonts w:ascii="Arial" w:hAnsi="Arial" w:cs="Arial"/>
          <w:sz w:val="24"/>
          <w:szCs w:val="24"/>
          <w:lang w:val="cs-CZ" w:eastAsia="cs-CZ"/>
        </w:rPr>
        <w:t>Zuffenhausenu</w:t>
      </w:r>
      <w:proofErr w:type="spellEnd"/>
      <w:r w:rsidRPr="00452211">
        <w:rPr>
          <w:rFonts w:ascii="Arial" w:hAnsi="Arial" w:cs="Arial"/>
          <w:sz w:val="24"/>
          <w:szCs w:val="24"/>
          <w:lang w:val="cs-CZ" w:eastAsia="cs-CZ"/>
        </w:rPr>
        <w:t>. S viditelnými inovacemi, jako je integrovaná aerodynamika. Výrazné vstupy a výstupy vzduchu vpředu, po stranách a vzadu charakterizují doslova pr</w:t>
      </w:r>
      <w:r w:rsidRPr="00452211">
        <w:rPr>
          <w:rFonts w:ascii="Arial" w:hAnsi="Arial" w:cs="Arial"/>
          <w:sz w:val="24"/>
          <w:szCs w:val="24"/>
          <w:lang w:val="cs-CZ" w:eastAsia="cs-CZ"/>
        </w:rPr>
        <w:t>o</w:t>
      </w:r>
      <w:r w:rsidRPr="00452211">
        <w:rPr>
          <w:rFonts w:ascii="Arial" w:hAnsi="Arial" w:cs="Arial"/>
          <w:sz w:val="24"/>
          <w:szCs w:val="24"/>
          <w:lang w:val="cs-CZ" w:eastAsia="cs-CZ"/>
        </w:rPr>
        <w:t>vzdušněnou karoserii, tím zvyšují efektivitu a výkon. Integrované vzduchové kanály tak zlepšují obtékání kol, výstupy na bočních plochách snižují přetlak v podbězích kol a tím aerodynamický vztlak.</w:t>
      </w:r>
      <w:r w:rsidRPr="00452211">
        <w:rPr>
          <w:rFonts w:ascii="Arial" w:hAnsi="Arial" w:cs="Arial"/>
          <w:sz w:val="24"/>
          <w:szCs w:val="24"/>
          <w:lang w:val="cs-CZ" w:eastAsia="cs-CZ"/>
        </w:rPr>
        <w:br/>
      </w:r>
      <w:r w:rsidRPr="00452211">
        <w:rPr>
          <w:rFonts w:ascii="Arial" w:hAnsi="Arial" w:cs="Arial"/>
          <w:sz w:val="24"/>
          <w:szCs w:val="24"/>
          <w:lang w:val="cs-CZ" w:eastAsia="cs-CZ"/>
        </w:rPr>
        <w:br/>
        <w:t xml:space="preserve">Velmi úsporně modelovaná příď ukazuje klasický, pro Porsche typický šípovitý tvar a spojuje studii konceptu s vozem 918 </w:t>
      </w:r>
      <w:proofErr w:type="spellStart"/>
      <w:r w:rsidRPr="00452211">
        <w:rPr>
          <w:rFonts w:ascii="Arial" w:hAnsi="Arial" w:cs="Arial"/>
          <w:sz w:val="24"/>
          <w:szCs w:val="24"/>
          <w:lang w:val="cs-CZ" w:eastAsia="cs-CZ"/>
        </w:rPr>
        <w:t>Spyder</w:t>
      </w:r>
      <w:proofErr w:type="spellEnd"/>
      <w:r w:rsidRPr="00452211">
        <w:rPr>
          <w:rFonts w:ascii="Arial" w:hAnsi="Arial" w:cs="Arial"/>
          <w:sz w:val="24"/>
          <w:szCs w:val="24"/>
          <w:lang w:val="cs-CZ" w:eastAsia="cs-CZ"/>
        </w:rPr>
        <w:t xml:space="preserve"> a závodními vozy Porsche. Pohled př</w:t>
      </w:r>
      <w:r w:rsidRPr="00452211">
        <w:rPr>
          <w:rFonts w:ascii="Arial" w:hAnsi="Arial" w:cs="Arial"/>
          <w:sz w:val="24"/>
          <w:szCs w:val="24"/>
          <w:lang w:val="cs-CZ" w:eastAsia="cs-CZ"/>
        </w:rPr>
        <w:t>i</w:t>
      </w:r>
      <w:r w:rsidRPr="00452211">
        <w:rPr>
          <w:rFonts w:ascii="Arial" w:hAnsi="Arial" w:cs="Arial"/>
          <w:sz w:val="24"/>
          <w:szCs w:val="24"/>
          <w:lang w:val="cs-CZ" w:eastAsia="cs-CZ"/>
        </w:rPr>
        <w:t>tahují nové maticové LED světlomety s typickým designem čtyř světel. Jsou volně integrované do vstupu vzduchu a propůjčují přídi její futuristický charakter. Čtyři LED jednotky jsou seskupeny kolem plochého snímače pro asistenční systémy, jehož ohraničení funguje jako blinkry. Výrazné přední blatníky a extrémně nízká kapota upomínají na design vozu 911. Stejně jako u typu 911 GT3 RS se od překrývající přední kapoty zavazadlového prostoru táhne přes střechu výrazná široká prohlubeň. Také boční linie oken připomíná devětsetjedenáctku s jedním významným rozdílem: dvoje dveře otevírající se proti směru jízdy umožňují pohodlné nastupování – bez B sloupku. A ještě jeden rozdíl: Namísto klasických vnějších zrcátek jsou po stranách umístěny nenápadné kamery, dotvářející vynikající aerodynamiku.</w:t>
      </w:r>
      <w:r w:rsidRPr="00452211">
        <w:rPr>
          <w:rFonts w:ascii="Arial" w:hAnsi="Arial" w:cs="Arial"/>
          <w:sz w:val="24"/>
          <w:szCs w:val="24"/>
          <w:lang w:val="cs-CZ" w:eastAsia="cs-CZ"/>
        </w:rPr>
        <w:br/>
      </w:r>
      <w:r w:rsidRPr="00452211">
        <w:rPr>
          <w:rFonts w:ascii="Arial" w:hAnsi="Arial" w:cs="Arial"/>
          <w:sz w:val="24"/>
          <w:szCs w:val="24"/>
          <w:lang w:val="cs-CZ" w:eastAsia="cs-CZ"/>
        </w:rPr>
        <w:br/>
        <w:t>Design zadní části vozu podtrhuje koncept sportovního vozu. Štíhlá kabina se svým dynamickým, dozadu se sklánějícím zadním sklem vytváří prostor pro výrazně fo</w:t>
      </w:r>
      <w:r w:rsidRPr="00452211">
        <w:rPr>
          <w:rFonts w:ascii="Arial" w:hAnsi="Arial" w:cs="Arial"/>
          <w:sz w:val="24"/>
          <w:szCs w:val="24"/>
          <w:lang w:val="cs-CZ" w:eastAsia="cs-CZ"/>
        </w:rPr>
        <w:t>r</w:t>
      </w:r>
      <w:r w:rsidRPr="00452211">
        <w:rPr>
          <w:rFonts w:ascii="Arial" w:hAnsi="Arial" w:cs="Arial"/>
          <w:sz w:val="24"/>
          <w:szCs w:val="24"/>
          <w:lang w:val="cs-CZ" w:eastAsia="cs-CZ"/>
        </w:rPr>
        <w:t>mované zadní blatníky, jaké může mít jen Porsche. Trojrozměrný, zevnitř osvětlený nápis „PORSCHE“  zasazený do pruhu černého skla se vznáší pod světelným oblo</w:t>
      </w:r>
      <w:r w:rsidRPr="00452211">
        <w:rPr>
          <w:rFonts w:ascii="Arial" w:hAnsi="Arial" w:cs="Arial"/>
          <w:sz w:val="24"/>
          <w:szCs w:val="24"/>
          <w:lang w:val="cs-CZ" w:eastAsia="cs-CZ"/>
        </w:rPr>
        <w:t>u</w:t>
      </w:r>
      <w:r w:rsidRPr="00452211">
        <w:rPr>
          <w:rFonts w:ascii="Arial" w:hAnsi="Arial" w:cs="Arial"/>
          <w:sz w:val="24"/>
          <w:szCs w:val="24"/>
          <w:lang w:val="cs-CZ" w:eastAsia="cs-CZ"/>
        </w:rPr>
        <w:t>kem táhnoucím se přes celou šíři vozu.</w:t>
      </w:r>
      <w:r w:rsidRPr="00452211">
        <w:rPr>
          <w:rFonts w:ascii="Arial" w:hAnsi="Arial" w:cs="Arial"/>
          <w:sz w:val="24"/>
          <w:szCs w:val="24"/>
          <w:lang w:val="cs-CZ" w:eastAsia="cs-CZ"/>
        </w:rPr>
        <w:br/>
      </w:r>
    </w:p>
    <w:p w:rsidR="00975028" w:rsidRDefault="00975028" w:rsidP="00452211">
      <w:pPr>
        <w:spacing w:line="360" w:lineRule="auto"/>
        <w:rPr>
          <w:rFonts w:ascii="Arial" w:hAnsi="Arial" w:cs="Arial"/>
          <w:sz w:val="24"/>
          <w:szCs w:val="24"/>
          <w:lang w:val="cs-CZ" w:eastAsia="cs-CZ"/>
        </w:rPr>
      </w:pPr>
    </w:p>
    <w:p w:rsidR="0016663F" w:rsidRPr="00975028" w:rsidRDefault="0016663F" w:rsidP="00452211">
      <w:pPr>
        <w:spacing w:line="360" w:lineRule="auto"/>
        <w:rPr>
          <w:rFonts w:ascii="Arial" w:hAnsi="Arial" w:cs="Arial"/>
          <w:sz w:val="24"/>
          <w:szCs w:val="24"/>
          <w:u w:val="single"/>
          <w:lang w:val="cs-CZ" w:eastAsia="cs-CZ"/>
        </w:rPr>
      </w:pPr>
      <w:r w:rsidRPr="00452211">
        <w:rPr>
          <w:rFonts w:ascii="Arial" w:hAnsi="Arial" w:cs="Arial"/>
          <w:sz w:val="24"/>
          <w:szCs w:val="24"/>
          <w:lang w:val="cs-CZ" w:eastAsia="cs-CZ"/>
        </w:rPr>
        <w:lastRenderedPageBreak/>
        <w:br/>
      </w:r>
      <w:r w:rsidR="00C553E3">
        <w:rPr>
          <w:rFonts w:ascii="Arial" w:hAnsi="Arial" w:cs="Arial"/>
          <w:sz w:val="24"/>
          <w:szCs w:val="24"/>
          <w:u w:val="single"/>
          <w:lang w:val="cs-CZ" w:eastAsia="cs-CZ"/>
        </w:rPr>
        <w:t xml:space="preserve">Interiér: </w:t>
      </w:r>
      <w:r w:rsidRPr="00975028">
        <w:rPr>
          <w:rFonts w:ascii="Arial" w:hAnsi="Arial" w:cs="Arial"/>
          <w:sz w:val="24"/>
          <w:szCs w:val="24"/>
          <w:u w:val="single"/>
          <w:lang w:val="cs-CZ" w:eastAsia="cs-CZ"/>
        </w:rPr>
        <w:t>Otevřený a odlehčený se čtyřmi samostatnými sedadly</w:t>
      </w:r>
    </w:p>
    <w:p w:rsidR="0016663F" w:rsidRPr="00452211" w:rsidRDefault="0016663F" w:rsidP="00452211">
      <w:pPr>
        <w:spacing w:line="360" w:lineRule="auto"/>
        <w:rPr>
          <w:rFonts w:ascii="Arial" w:hAnsi="Arial" w:cs="Arial"/>
          <w:sz w:val="24"/>
          <w:szCs w:val="24"/>
          <w:lang w:val="cs-CZ" w:eastAsia="cs-CZ"/>
        </w:rPr>
      </w:pPr>
      <w:r w:rsidRPr="00452211">
        <w:rPr>
          <w:rFonts w:ascii="Arial" w:hAnsi="Arial" w:cs="Arial"/>
          <w:sz w:val="24"/>
          <w:szCs w:val="24"/>
          <w:lang w:val="cs-CZ" w:eastAsia="cs-CZ"/>
        </w:rPr>
        <w:t xml:space="preserve">Interiér </w:t>
      </w:r>
      <w:proofErr w:type="spellStart"/>
      <w:r w:rsidRPr="00452211">
        <w:rPr>
          <w:rFonts w:ascii="Arial" w:hAnsi="Arial" w:cs="Arial"/>
          <w:sz w:val="24"/>
          <w:szCs w:val="24"/>
          <w:lang w:val="cs-CZ" w:eastAsia="cs-CZ"/>
        </w:rPr>
        <w:t>Mission</w:t>
      </w:r>
      <w:proofErr w:type="spellEnd"/>
      <w:r w:rsidRPr="00452211">
        <w:rPr>
          <w:rFonts w:ascii="Arial" w:hAnsi="Arial" w:cs="Arial"/>
          <w:sz w:val="24"/>
          <w:szCs w:val="24"/>
          <w:lang w:val="cs-CZ" w:eastAsia="cs-CZ"/>
        </w:rPr>
        <w:t xml:space="preserve"> E přenáší všechny tradiční principy designu Porsche do budoucnosti: otevřenost, čisté tvary, jasná </w:t>
      </w:r>
      <w:r w:rsidR="00C553E3" w:rsidRPr="00452211">
        <w:rPr>
          <w:rFonts w:ascii="Arial" w:hAnsi="Arial" w:cs="Arial"/>
          <w:sz w:val="24"/>
          <w:szCs w:val="24"/>
          <w:lang w:val="cs-CZ" w:eastAsia="cs-CZ"/>
        </w:rPr>
        <w:t>architektura, orientace</w:t>
      </w:r>
      <w:r w:rsidRPr="00452211">
        <w:rPr>
          <w:rFonts w:ascii="Arial" w:hAnsi="Arial" w:cs="Arial"/>
          <w:sz w:val="24"/>
          <w:szCs w:val="24"/>
          <w:lang w:val="cs-CZ" w:eastAsia="cs-CZ"/>
        </w:rPr>
        <w:t xml:space="preserve"> na řidiče a praktičnost. Koncept plně elektrického pohonu přitom umožnil zcela novou interpretaci. Chybějící tunel převodovky například otvírá prostor, díky tomu působí vše </w:t>
      </w:r>
      <w:proofErr w:type="spellStart"/>
      <w:r w:rsidRPr="00452211">
        <w:rPr>
          <w:rFonts w:ascii="Arial" w:hAnsi="Arial" w:cs="Arial"/>
          <w:sz w:val="24"/>
          <w:szCs w:val="24"/>
          <w:lang w:val="cs-CZ" w:eastAsia="cs-CZ"/>
        </w:rPr>
        <w:t>odlehčeněji</w:t>
      </w:r>
      <w:proofErr w:type="spellEnd"/>
      <w:r w:rsidRPr="00452211">
        <w:rPr>
          <w:rFonts w:ascii="Arial" w:hAnsi="Arial" w:cs="Arial"/>
          <w:sz w:val="24"/>
          <w:szCs w:val="24"/>
          <w:lang w:val="cs-CZ" w:eastAsia="cs-CZ"/>
        </w:rPr>
        <w:t xml:space="preserve"> a vzdušněji. Vzorem pro čtyři samostatná sedadla byla skořepinová sedadla závodních vozů, j</w:t>
      </w:r>
      <w:r w:rsidRPr="00452211">
        <w:rPr>
          <w:rFonts w:ascii="Arial" w:hAnsi="Arial" w:cs="Arial"/>
          <w:sz w:val="24"/>
          <w:szCs w:val="24"/>
          <w:lang w:val="cs-CZ" w:eastAsia="cs-CZ"/>
        </w:rPr>
        <w:t>e</w:t>
      </w:r>
      <w:r w:rsidRPr="00452211">
        <w:rPr>
          <w:rFonts w:ascii="Arial" w:hAnsi="Arial" w:cs="Arial"/>
          <w:sz w:val="24"/>
          <w:szCs w:val="24"/>
          <w:lang w:val="cs-CZ" w:eastAsia="cs-CZ"/>
        </w:rPr>
        <w:t>jich lehká konstrukce šetří hmotnost a cestujícím poskytuje při dynamické jízdě dobrou boční stabilitu. Mezi předními sedadly se táhne středová konzola k přístrojové desce, elegantně klenutá jako most, a proto dole otevřená.</w:t>
      </w:r>
      <w:r w:rsidRPr="00452211">
        <w:rPr>
          <w:rFonts w:ascii="Arial" w:hAnsi="Arial" w:cs="Arial"/>
          <w:sz w:val="24"/>
          <w:szCs w:val="24"/>
          <w:lang w:val="cs-CZ" w:eastAsia="cs-CZ"/>
        </w:rPr>
        <w:br/>
      </w:r>
      <w:r w:rsidRPr="00452211">
        <w:rPr>
          <w:rFonts w:ascii="Arial" w:hAnsi="Arial" w:cs="Arial"/>
          <w:sz w:val="24"/>
          <w:szCs w:val="24"/>
          <w:lang w:val="cs-CZ" w:eastAsia="cs-CZ"/>
        </w:rPr>
        <w:br/>
      </w:r>
      <w:r w:rsidR="00C553E3" w:rsidRPr="00C553E3">
        <w:rPr>
          <w:rFonts w:ascii="Arial" w:hAnsi="Arial" w:cs="Arial"/>
          <w:sz w:val="24"/>
          <w:szCs w:val="24"/>
          <w:u w:val="single"/>
          <w:lang w:val="cs-CZ" w:eastAsia="cs-CZ"/>
        </w:rPr>
        <w:t xml:space="preserve">Display: </w:t>
      </w:r>
      <w:r w:rsidRPr="00C553E3">
        <w:rPr>
          <w:rFonts w:ascii="Arial" w:hAnsi="Arial" w:cs="Arial"/>
          <w:sz w:val="24"/>
          <w:szCs w:val="24"/>
          <w:u w:val="single"/>
          <w:lang w:val="cs-CZ" w:eastAsia="cs-CZ"/>
        </w:rPr>
        <w:t>Koncept indikačních a ovládacích prvků: intuitivní, rychlý a bez rozptylování</w:t>
      </w:r>
    </w:p>
    <w:p w:rsidR="00975028" w:rsidRDefault="0016663F" w:rsidP="00452211">
      <w:pPr>
        <w:pStyle w:val="Presse-Untertitel"/>
        <w:spacing w:line="360" w:lineRule="auto"/>
        <w:jc w:val="left"/>
        <w:rPr>
          <w:rFonts w:ascii="Arial" w:hAnsi="Arial" w:cs="Arial"/>
          <w:sz w:val="24"/>
          <w:szCs w:val="24"/>
          <w:u w:val="none"/>
          <w:lang w:val="cs-CZ" w:eastAsia="cs-CZ"/>
        </w:rPr>
      </w:pPr>
      <w:r w:rsidRPr="00452211">
        <w:rPr>
          <w:rFonts w:ascii="Arial" w:hAnsi="Arial" w:cs="Arial"/>
          <w:sz w:val="24"/>
          <w:szCs w:val="24"/>
          <w:u w:val="none"/>
          <w:lang w:val="cs-CZ" w:eastAsia="cs-CZ"/>
        </w:rPr>
        <w:t>Před řidičem se otvírá nový svět inovativního konceptu indikačních a ovládacích pr</w:t>
      </w:r>
      <w:r w:rsidRPr="00452211">
        <w:rPr>
          <w:rFonts w:ascii="Arial" w:hAnsi="Arial" w:cs="Arial"/>
          <w:sz w:val="24"/>
          <w:szCs w:val="24"/>
          <w:u w:val="none"/>
          <w:lang w:val="cs-CZ" w:eastAsia="cs-CZ"/>
        </w:rPr>
        <w:t>v</w:t>
      </w:r>
      <w:r w:rsidRPr="00452211">
        <w:rPr>
          <w:rFonts w:ascii="Arial" w:hAnsi="Arial" w:cs="Arial"/>
          <w:sz w:val="24"/>
          <w:szCs w:val="24"/>
          <w:u w:val="none"/>
          <w:lang w:val="cs-CZ" w:eastAsia="cs-CZ"/>
        </w:rPr>
        <w:t>ků: intuitivní, rychlý, bez rozptylování – stvořený pro sportovní vůz zítřka. Sofistik</w:t>
      </w:r>
      <w:r w:rsidRPr="00452211">
        <w:rPr>
          <w:rFonts w:ascii="Arial" w:hAnsi="Arial" w:cs="Arial"/>
          <w:sz w:val="24"/>
          <w:szCs w:val="24"/>
          <w:u w:val="none"/>
          <w:lang w:val="cs-CZ" w:eastAsia="cs-CZ"/>
        </w:rPr>
        <w:t>o</w:t>
      </w:r>
      <w:r w:rsidRPr="00452211">
        <w:rPr>
          <w:rFonts w:ascii="Arial" w:hAnsi="Arial" w:cs="Arial"/>
          <w:sz w:val="24"/>
          <w:szCs w:val="24"/>
          <w:u w:val="none"/>
          <w:lang w:val="cs-CZ" w:eastAsia="cs-CZ"/>
        </w:rPr>
        <w:t>vaný displej pro řidiče je klenutý, nízký a samostatně umístěný. Zobrazená přístroj</w:t>
      </w:r>
      <w:r w:rsidRPr="00452211">
        <w:rPr>
          <w:rFonts w:ascii="Arial" w:hAnsi="Arial" w:cs="Arial"/>
          <w:sz w:val="24"/>
          <w:szCs w:val="24"/>
          <w:u w:val="none"/>
          <w:lang w:val="cs-CZ" w:eastAsia="cs-CZ"/>
        </w:rPr>
        <w:t>o</w:t>
      </w:r>
      <w:r w:rsidRPr="00452211">
        <w:rPr>
          <w:rFonts w:ascii="Arial" w:hAnsi="Arial" w:cs="Arial"/>
          <w:sz w:val="24"/>
          <w:szCs w:val="24"/>
          <w:u w:val="none"/>
          <w:lang w:val="cs-CZ" w:eastAsia="cs-CZ"/>
        </w:rPr>
        <w:t>vá deska ukazuje pět budíků – rozeznáme rysy Porsche – ale poskytuje virtuální zo</w:t>
      </w:r>
      <w:r w:rsidRPr="00452211">
        <w:rPr>
          <w:rFonts w:ascii="Arial" w:hAnsi="Arial" w:cs="Arial"/>
          <w:sz w:val="24"/>
          <w:szCs w:val="24"/>
          <w:u w:val="none"/>
          <w:lang w:val="cs-CZ" w:eastAsia="cs-CZ"/>
        </w:rPr>
        <w:t>b</w:t>
      </w:r>
      <w:r w:rsidRPr="00452211">
        <w:rPr>
          <w:rFonts w:ascii="Arial" w:hAnsi="Arial" w:cs="Arial"/>
          <w:sz w:val="24"/>
          <w:szCs w:val="24"/>
          <w:u w:val="none"/>
          <w:lang w:val="cs-CZ" w:eastAsia="cs-CZ"/>
        </w:rPr>
        <w:t xml:space="preserve">razení v technologii OLED, tedy pomocí organických světelných diod. Jsou přiřazeny funkcím relevantním pro řidiče - </w:t>
      </w:r>
      <w:proofErr w:type="spellStart"/>
      <w:r w:rsidRPr="00452211">
        <w:rPr>
          <w:rFonts w:ascii="Arial" w:hAnsi="Arial" w:cs="Arial"/>
          <w:sz w:val="24"/>
          <w:szCs w:val="24"/>
          <w:u w:val="none"/>
          <w:lang w:val="cs-CZ" w:eastAsia="cs-CZ"/>
        </w:rPr>
        <w:t>Connected</w:t>
      </w:r>
      <w:proofErr w:type="spellEnd"/>
      <w:r w:rsidRPr="00452211">
        <w:rPr>
          <w:rFonts w:ascii="Arial" w:hAnsi="Arial" w:cs="Arial"/>
          <w:sz w:val="24"/>
          <w:szCs w:val="24"/>
          <w:u w:val="none"/>
          <w:lang w:val="cs-CZ" w:eastAsia="cs-CZ"/>
        </w:rPr>
        <w:t xml:space="preserve"> Car, Performance, Drive, Energie a Sport </w:t>
      </w:r>
      <w:proofErr w:type="spellStart"/>
      <w:r w:rsidRPr="00452211">
        <w:rPr>
          <w:rFonts w:ascii="Arial" w:hAnsi="Arial" w:cs="Arial"/>
          <w:sz w:val="24"/>
          <w:szCs w:val="24"/>
          <w:u w:val="none"/>
          <w:lang w:val="cs-CZ" w:eastAsia="cs-CZ"/>
        </w:rPr>
        <w:t>Chrono</w:t>
      </w:r>
      <w:proofErr w:type="spellEnd"/>
      <w:r w:rsidRPr="00452211">
        <w:rPr>
          <w:rFonts w:ascii="Arial" w:hAnsi="Arial" w:cs="Arial"/>
          <w:sz w:val="24"/>
          <w:szCs w:val="24"/>
          <w:u w:val="none"/>
          <w:lang w:val="cs-CZ" w:eastAsia="cs-CZ"/>
        </w:rPr>
        <w:t>. Stejně inovativní je ovládání: Systém sledování očí díky kameře rozpozná, na který přístroj se řidič dívá. Stiskem tlačítka na volantu aktivuje řidič příslušné m</w:t>
      </w:r>
      <w:r w:rsidRPr="00452211">
        <w:rPr>
          <w:rFonts w:ascii="Arial" w:hAnsi="Arial" w:cs="Arial"/>
          <w:sz w:val="24"/>
          <w:szCs w:val="24"/>
          <w:u w:val="none"/>
          <w:lang w:val="cs-CZ" w:eastAsia="cs-CZ"/>
        </w:rPr>
        <w:t>e</w:t>
      </w:r>
      <w:r w:rsidRPr="00452211">
        <w:rPr>
          <w:rFonts w:ascii="Arial" w:hAnsi="Arial" w:cs="Arial"/>
          <w:sz w:val="24"/>
          <w:szCs w:val="24"/>
          <w:u w:val="none"/>
          <w:lang w:val="cs-CZ" w:eastAsia="cs-CZ"/>
        </w:rPr>
        <w:t>nu a může v něm navigovat - rovněž ve spolupráci s rozpoznáváním pohledu a ru</w:t>
      </w:r>
      <w:r w:rsidRPr="00452211">
        <w:rPr>
          <w:rFonts w:ascii="Arial" w:hAnsi="Arial" w:cs="Arial"/>
          <w:sz w:val="24"/>
          <w:szCs w:val="24"/>
          <w:u w:val="none"/>
          <w:lang w:val="cs-CZ" w:eastAsia="cs-CZ"/>
        </w:rPr>
        <w:t>č</w:t>
      </w:r>
      <w:r w:rsidRPr="00452211">
        <w:rPr>
          <w:rFonts w:ascii="Arial" w:hAnsi="Arial" w:cs="Arial"/>
          <w:sz w:val="24"/>
          <w:szCs w:val="24"/>
          <w:u w:val="none"/>
          <w:lang w:val="cs-CZ" w:eastAsia="cs-CZ"/>
        </w:rPr>
        <w:t>ním potvrzením. To však není vše: V tzv. efektu paralaxy sleduje displej polohu řidiče při sezení a jeho držení těla. Posadí-li se níže, výše nebo se nakloní na stranu, zar</w:t>
      </w:r>
      <w:r w:rsidRPr="00452211">
        <w:rPr>
          <w:rFonts w:ascii="Arial" w:hAnsi="Arial" w:cs="Arial"/>
          <w:sz w:val="24"/>
          <w:szCs w:val="24"/>
          <w:u w:val="none"/>
          <w:lang w:val="cs-CZ" w:eastAsia="cs-CZ"/>
        </w:rPr>
        <w:t>e</w:t>
      </w:r>
      <w:r w:rsidRPr="00452211">
        <w:rPr>
          <w:rFonts w:ascii="Arial" w:hAnsi="Arial" w:cs="Arial"/>
          <w:sz w:val="24"/>
          <w:szCs w:val="24"/>
          <w:u w:val="none"/>
          <w:lang w:val="cs-CZ" w:eastAsia="cs-CZ"/>
        </w:rPr>
        <w:t>aguje 3D zobrazení budíků a pohne se s ním. Díky tomu je např. vyloučeno, aby v</w:t>
      </w:r>
      <w:r w:rsidRPr="00452211">
        <w:rPr>
          <w:rFonts w:ascii="Arial" w:hAnsi="Arial" w:cs="Arial"/>
          <w:sz w:val="24"/>
          <w:szCs w:val="24"/>
          <w:u w:val="none"/>
          <w:lang w:val="cs-CZ" w:eastAsia="cs-CZ"/>
        </w:rPr>
        <w:t>o</w:t>
      </w:r>
      <w:r w:rsidRPr="00452211">
        <w:rPr>
          <w:rFonts w:ascii="Arial" w:hAnsi="Arial" w:cs="Arial"/>
          <w:sz w:val="24"/>
          <w:szCs w:val="24"/>
          <w:u w:val="none"/>
          <w:lang w:val="cs-CZ" w:eastAsia="cs-CZ"/>
        </w:rPr>
        <w:t>lant zčásti zakryl důležité informace. Všechny relevantní informace jako např. ryc</w:t>
      </w:r>
      <w:r w:rsidRPr="00452211">
        <w:rPr>
          <w:rFonts w:ascii="Arial" w:hAnsi="Arial" w:cs="Arial"/>
          <w:sz w:val="24"/>
          <w:szCs w:val="24"/>
          <w:u w:val="none"/>
          <w:lang w:val="cs-CZ" w:eastAsia="cs-CZ"/>
        </w:rPr>
        <w:t>h</w:t>
      </w:r>
      <w:r w:rsidRPr="00452211">
        <w:rPr>
          <w:rFonts w:ascii="Arial" w:hAnsi="Arial" w:cs="Arial"/>
          <w:sz w:val="24"/>
          <w:szCs w:val="24"/>
          <w:u w:val="none"/>
          <w:lang w:val="cs-CZ" w:eastAsia="cs-CZ"/>
        </w:rPr>
        <w:t>lost vždy sledují úhel pohledu řidiče.</w:t>
      </w:r>
      <w:r w:rsidRPr="00452211">
        <w:rPr>
          <w:rFonts w:ascii="Arial" w:hAnsi="Arial" w:cs="Arial"/>
          <w:sz w:val="24"/>
          <w:szCs w:val="24"/>
          <w:u w:val="none"/>
          <w:lang w:val="cs-CZ" w:eastAsia="cs-CZ"/>
        </w:rPr>
        <w:br/>
      </w:r>
      <w:r w:rsidRPr="00452211">
        <w:rPr>
          <w:rFonts w:ascii="Arial" w:hAnsi="Arial" w:cs="Arial"/>
          <w:sz w:val="24"/>
          <w:szCs w:val="24"/>
          <w:u w:val="none"/>
          <w:lang w:val="cs-CZ" w:eastAsia="cs-CZ"/>
        </w:rPr>
        <w:br/>
      </w:r>
      <w:proofErr w:type="spellStart"/>
      <w:r w:rsidRPr="00452211">
        <w:rPr>
          <w:rFonts w:ascii="Arial" w:hAnsi="Arial" w:cs="Arial"/>
          <w:sz w:val="24"/>
          <w:szCs w:val="24"/>
          <w:u w:val="none"/>
          <w:lang w:val="cs-CZ" w:eastAsia="cs-CZ"/>
        </w:rPr>
        <w:t>Mission</w:t>
      </w:r>
      <w:proofErr w:type="spellEnd"/>
      <w:r w:rsidRPr="00452211">
        <w:rPr>
          <w:rFonts w:ascii="Arial" w:hAnsi="Arial" w:cs="Arial"/>
          <w:sz w:val="24"/>
          <w:szCs w:val="24"/>
          <w:u w:val="none"/>
          <w:lang w:val="cs-CZ" w:eastAsia="cs-CZ"/>
        </w:rPr>
        <w:t xml:space="preserve"> E dokáže zobrazit i radost z jízdy: Kamera ve vnitřním zrcátku pozná dobrou náladu a ukáže ji v podobě </w:t>
      </w:r>
      <w:proofErr w:type="spellStart"/>
      <w:r w:rsidRPr="00452211">
        <w:rPr>
          <w:rFonts w:ascii="Arial" w:hAnsi="Arial" w:cs="Arial"/>
          <w:sz w:val="24"/>
          <w:szCs w:val="24"/>
          <w:u w:val="none"/>
          <w:lang w:val="cs-CZ" w:eastAsia="cs-CZ"/>
        </w:rPr>
        <w:t>emotikonu</w:t>
      </w:r>
      <w:proofErr w:type="spellEnd"/>
      <w:r w:rsidRPr="00452211">
        <w:rPr>
          <w:rFonts w:ascii="Arial" w:hAnsi="Arial" w:cs="Arial"/>
          <w:sz w:val="24"/>
          <w:szCs w:val="24"/>
          <w:u w:val="none"/>
          <w:lang w:val="cs-CZ" w:eastAsia="cs-CZ"/>
        </w:rPr>
        <w:t xml:space="preserve"> na přístrojové desce. Faktor zábavy je možné společně s individuálními informacemi jako je vzdálenost nebo rychlost uložit nebo díky napojení na sociální sítě sdělit přátelům.</w:t>
      </w:r>
      <w:r w:rsidRPr="00452211">
        <w:rPr>
          <w:rFonts w:ascii="Arial" w:hAnsi="Arial" w:cs="Arial"/>
          <w:sz w:val="24"/>
          <w:szCs w:val="24"/>
          <w:u w:val="none"/>
          <w:lang w:val="cs-CZ" w:eastAsia="cs-CZ"/>
        </w:rPr>
        <w:br/>
      </w:r>
    </w:p>
    <w:p w:rsidR="0016663F" w:rsidRPr="00452211" w:rsidRDefault="0016663F" w:rsidP="00452211">
      <w:pPr>
        <w:pStyle w:val="Presse-Untertitel"/>
        <w:spacing w:line="360" w:lineRule="auto"/>
        <w:jc w:val="left"/>
        <w:rPr>
          <w:rFonts w:ascii="Arial" w:hAnsi="Arial" w:cs="Arial"/>
          <w:sz w:val="24"/>
          <w:szCs w:val="24"/>
          <w:lang w:val="cs-CZ"/>
        </w:rPr>
      </w:pPr>
      <w:r w:rsidRPr="00452211">
        <w:rPr>
          <w:rFonts w:ascii="Arial" w:hAnsi="Arial" w:cs="Arial"/>
          <w:sz w:val="24"/>
          <w:szCs w:val="24"/>
          <w:u w:val="none"/>
          <w:lang w:val="cs-CZ" w:eastAsia="cs-CZ"/>
        </w:rPr>
        <w:lastRenderedPageBreak/>
        <w:br/>
      </w:r>
      <w:r w:rsidRPr="00975028">
        <w:rPr>
          <w:rFonts w:ascii="Arial" w:hAnsi="Arial" w:cs="Arial"/>
          <w:sz w:val="24"/>
          <w:szCs w:val="24"/>
          <w:lang w:val="cs-CZ" w:eastAsia="cs-CZ"/>
        </w:rPr>
        <w:t xml:space="preserve">Holografický displej s bezdotykovým ovládáním pomocí gest </w:t>
      </w:r>
      <w:r w:rsidRPr="00975028">
        <w:rPr>
          <w:rFonts w:ascii="Arial" w:hAnsi="Arial" w:cs="Arial"/>
          <w:sz w:val="24"/>
          <w:szCs w:val="24"/>
          <w:lang w:val="cs-CZ" w:eastAsia="cs-CZ"/>
        </w:rPr>
        <w:br/>
      </w:r>
      <w:r w:rsidRPr="00452211">
        <w:rPr>
          <w:rFonts w:ascii="Arial" w:hAnsi="Arial" w:cs="Arial"/>
          <w:sz w:val="24"/>
          <w:szCs w:val="24"/>
          <w:u w:val="none"/>
          <w:lang w:val="cs-CZ" w:eastAsia="cs-CZ"/>
        </w:rPr>
        <w:t>Celá přístrojová deska je nabitá novými nápady. Rozdělení na dvě trojrozměrně strukturované polohy posiluje dojem lehkosti a přehlednosti. Horní poloha nese di</w:t>
      </w:r>
      <w:r w:rsidRPr="00452211">
        <w:rPr>
          <w:rFonts w:ascii="Arial" w:hAnsi="Arial" w:cs="Arial"/>
          <w:sz w:val="24"/>
          <w:szCs w:val="24"/>
          <w:u w:val="none"/>
          <w:lang w:val="cs-CZ" w:eastAsia="cs-CZ"/>
        </w:rPr>
        <w:t>s</w:t>
      </w:r>
      <w:r w:rsidRPr="00452211">
        <w:rPr>
          <w:rFonts w:ascii="Arial" w:hAnsi="Arial" w:cs="Arial"/>
          <w:sz w:val="24"/>
          <w:szCs w:val="24"/>
          <w:u w:val="none"/>
          <w:lang w:val="cs-CZ" w:eastAsia="cs-CZ"/>
        </w:rPr>
        <w:t>plej pro řidiče, mezi úrovněmi je umístěn holografický displej, který se táhne až na stranu spolujezdce. Ukazuje individuálně volitelné aplikace, které jsou v prostoru umístěny odstupňovaně a uspořádány podle priority a vytvářejí trojrozměrný dojem hloubky. Prostřednictvím aplikací ovládá řidič – nebo spolujezdec – primární funkce: média, navigaci, klimatizaci, kontakty a vozidlo – bezdotykově. Pouze pomocí gest, která detekují snímače, je požadovaný symbol aktivován. Uchopení znamená výběr, tažení znamená ovládání. Doplňkově lze dotykovým displejem ve středové konzole ovládat sekundární funkce, např. podrobná menu s informacemi.</w:t>
      </w:r>
      <w:r w:rsidRPr="00452211">
        <w:rPr>
          <w:rFonts w:ascii="Arial" w:hAnsi="Arial" w:cs="Arial"/>
          <w:sz w:val="24"/>
          <w:szCs w:val="24"/>
          <w:u w:val="none"/>
          <w:lang w:val="cs-CZ" w:eastAsia="cs-CZ"/>
        </w:rPr>
        <w:br/>
      </w:r>
      <w:r w:rsidRPr="00452211">
        <w:rPr>
          <w:rFonts w:ascii="Arial" w:hAnsi="Arial" w:cs="Arial"/>
          <w:sz w:val="24"/>
          <w:szCs w:val="24"/>
          <w:u w:val="none"/>
          <w:lang w:val="cs-CZ" w:eastAsia="cs-CZ"/>
        </w:rPr>
        <w:br/>
        <w:t xml:space="preserve">Díky funkci Porsche Car </w:t>
      </w:r>
      <w:proofErr w:type="spellStart"/>
      <w:r w:rsidRPr="00452211">
        <w:rPr>
          <w:rFonts w:ascii="Arial" w:hAnsi="Arial" w:cs="Arial"/>
          <w:sz w:val="24"/>
          <w:szCs w:val="24"/>
          <w:u w:val="none"/>
          <w:lang w:val="cs-CZ" w:eastAsia="cs-CZ"/>
        </w:rPr>
        <w:t>Connect</w:t>
      </w:r>
      <w:proofErr w:type="spellEnd"/>
      <w:r w:rsidRPr="00452211">
        <w:rPr>
          <w:rFonts w:ascii="Arial" w:hAnsi="Arial" w:cs="Arial"/>
          <w:sz w:val="24"/>
          <w:szCs w:val="24"/>
          <w:u w:val="none"/>
          <w:lang w:val="cs-CZ" w:eastAsia="cs-CZ"/>
        </w:rPr>
        <w:t xml:space="preserve"> je možné vozidlo konfigurovat zvnějšku </w:t>
      </w:r>
      <w:proofErr w:type="spellStart"/>
      <w:r w:rsidRPr="00452211">
        <w:rPr>
          <w:rFonts w:ascii="Arial" w:hAnsi="Arial" w:cs="Arial"/>
          <w:sz w:val="24"/>
          <w:szCs w:val="24"/>
          <w:u w:val="none"/>
          <w:lang w:val="cs-CZ" w:eastAsia="cs-CZ"/>
        </w:rPr>
        <w:t>tabletem</w:t>
      </w:r>
      <w:proofErr w:type="spellEnd"/>
      <w:r w:rsidRPr="00452211">
        <w:rPr>
          <w:rFonts w:ascii="Arial" w:hAnsi="Arial" w:cs="Arial"/>
          <w:sz w:val="24"/>
          <w:szCs w:val="24"/>
          <w:u w:val="none"/>
          <w:lang w:val="cs-CZ" w:eastAsia="cs-CZ"/>
        </w:rPr>
        <w:t>. Pomocí funkcí “</w:t>
      </w:r>
      <w:proofErr w:type="spellStart"/>
      <w:r w:rsidRPr="00452211">
        <w:rPr>
          <w:rFonts w:ascii="Arial" w:hAnsi="Arial" w:cs="Arial"/>
          <w:sz w:val="24"/>
          <w:szCs w:val="24"/>
          <w:u w:val="none"/>
          <w:lang w:val="cs-CZ" w:eastAsia="cs-CZ"/>
        </w:rPr>
        <w:t>Over</w:t>
      </w:r>
      <w:proofErr w:type="spellEnd"/>
      <w:r w:rsidRPr="00452211">
        <w:rPr>
          <w:rFonts w:ascii="Arial" w:hAnsi="Arial" w:cs="Arial"/>
          <w:sz w:val="24"/>
          <w:szCs w:val="24"/>
          <w:u w:val="none"/>
          <w:lang w:val="cs-CZ" w:eastAsia="cs-CZ"/>
        </w:rPr>
        <w:t xml:space="preserve"> </w:t>
      </w:r>
      <w:proofErr w:type="spellStart"/>
      <w:r w:rsidRPr="00452211">
        <w:rPr>
          <w:rFonts w:ascii="Arial" w:hAnsi="Arial" w:cs="Arial"/>
          <w:sz w:val="24"/>
          <w:szCs w:val="24"/>
          <w:u w:val="none"/>
          <w:lang w:val="cs-CZ" w:eastAsia="cs-CZ"/>
        </w:rPr>
        <w:t>The</w:t>
      </w:r>
      <w:proofErr w:type="spellEnd"/>
      <w:r w:rsidRPr="00452211">
        <w:rPr>
          <w:rFonts w:ascii="Arial" w:hAnsi="Arial" w:cs="Arial"/>
          <w:sz w:val="24"/>
          <w:szCs w:val="24"/>
          <w:u w:val="none"/>
          <w:lang w:val="cs-CZ" w:eastAsia="cs-CZ"/>
        </w:rPr>
        <w:t xml:space="preserve"> </w:t>
      </w:r>
      <w:proofErr w:type="spellStart"/>
      <w:r w:rsidRPr="00452211">
        <w:rPr>
          <w:rFonts w:ascii="Arial" w:hAnsi="Arial" w:cs="Arial"/>
          <w:sz w:val="24"/>
          <w:szCs w:val="24"/>
          <w:u w:val="none"/>
          <w:lang w:val="cs-CZ" w:eastAsia="cs-CZ"/>
        </w:rPr>
        <w:t>Air</w:t>
      </w:r>
      <w:proofErr w:type="spellEnd"/>
      <w:r w:rsidRPr="00452211">
        <w:rPr>
          <w:rFonts w:ascii="Arial" w:hAnsi="Arial" w:cs="Arial"/>
          <w:sz w:val="24"/>
          <w:szCs w:val="24"/>
          <w:u w:val="none"/>
          <w:lang w:val="cs-CZ" w:eastAsia="cs-CZ"/>
        </w:rPr>
        <w:t xml:space="preserve">- a </w:t>
      </w:r>
      <w:proofErr w:type="spellStart"/>
      <w:r w:rsidRPr="00452211">
        <w:rPr>
          <w:rFonts w:ascii="Arial" w:hAnsi="Arial" w:cs="Arial"/>
          <w:sz w:val="24"/>
          <w:szCs w:val="24"/>
          <w:u w:val="none"/>
          <w:lang w:val="cs-CZ" w:eastAsia="cs-CZ"/>
        </w:rPr>
        <w:t>Remote</w:t>
      </w:r>
      <w:proofErr w:type="spellEnd"/>
      <w:r w:rsidRPr="00452211">
        <w:rPr>
          <w:rFonts w:ascii="Arial" w:hAnsi="Arial" w:cs="Arial"/>
          <w:sz w:val="24"/>
          <w:szCs w:val="24"/>
          <w:u w:val="none"/>
          <w:lang w:val="cs-CZ" w:eastAsia="cs-CZ"/>
        </w:rPr>
        <w:t>-</w:t>
      </w:r>
      <w:proofErr w:type="spellStart"/>
      <w:r w:rsidRPr="00452211">
        <w:rPr>
          <w:rFonts w:ascii="Arial" w:hAnsi="Arial" w:cs="Arial"/>
          <w:sz w:val="24"/>
          <w:szCs w:val="24"/>
          <w:u w:val="none"/>
          <w:lang w:val="cs-CZ" w:eastAsia="cs-CZ"/>
        </w:rPr>
        <w:t>Services</w:t>
      </w:r>
      <w:proofErr w:type="spellEnd"/>
      <w:r w:rsidRPr="00452211">
        <w:rPr>
          <w:rFonts w:ascii="Arial" w:hAnsi="Arial" w:cs="Arial"/>
          <w:sz w:val="24"/>
          <w:szCs w:val="24"/>
          <w:u w:val="none"/>
          <w:lang w:val="cs-CZ" w:eastAsia="cs-CZ"/>
        </w:rPr>
        <w:t xml:space="preserve">” lze rozsah funkcí vozidla rozšířit takřka přes noc. Pro cestovního průvodce nebo další funkce pro podvozek, motor, systém </w:t>
      </w:r>
      <w:proofErr w:type="spellStart"/>
      <w:r w:rsidRPr="00452211">
        <w:rPr>
          <w:rFonts w:ascii="Arial" w:hAnsi="Arial" w:cs="Arial"/>
          <w:sz w:val="24"/>
          <w:szCs w:val="24"/>
          <w:u w:val="none"/>
          <w:lang w:val="cs-CZ" w:eastAsia="cs-CZ"/>
        </w:rPr>
        <w:t>Infotainment</w:t>
      </w:r>
      <w:proofErr w:type="spellEnd"/>
      <w:r w:rsidRPr="00452211">
        <w:rPr>
          <w:rFonts w:ascii="Arial" w:hAnsi="Arial" w:cs="Arial"/>
          <w:sz w:val="24"/>
          <w:szCs w:val="24"/>
          <w:u w:val="none"/>
          <w:lang w:val="cs-CZ" w:eastAsia="cs-CZ"/>
        </w:rPr>
        <w:t xml:space="preserve"> stačí jednoduchá aktualizace pomocí integrovaného vysok</w:t>
      </w:r>
      <w:r w:rsidRPr="00452211">
        <w:rPr>
          <w:rFonts w:ascii="Arial" w:hAnsi="Arial" w:cs="Arial"/>
          <w:sz w:val="24"/>
          <w:szCs w:val="24"/>
          <w:u w:val="none"/>
          <w:lang w:val="cs-CZ" w:eastAsia="cs-CZ"/>
        </w:rPr>
        <w:t>o</w:t>
      </w:r>
      <w:r w:rsidRPr="00452211">
        <w:rPr>
          <w:rFonts w:ascii="Arial" w:hAnsi="Arial" w:cs="Arial"/>
          <w:sz w:val="24"/>
          <w:szCs w:val="24"/>
          <w:u w:val="none"/>
          <w:lang w:val="cs-CZ" w:eastAsia="cs-CZ"/>
        </w:rPr>
        <w:t xml:space="preserve">rychlostního datového modulu. Aktualizace spouští řidič jednoduše prostřednictvím Porsche </w:t>
      </w:r>
      <w:proofErr w:type="spellStart"/>
      <w:r w:rsidRPr="00452211">
        <w:rPr>
          <w:rFonts w:ascii="Arial" w:hAnsi="Arial" w:cs="Arial"/>
          <w:sz w:val="24"/>
          <w:szCs w:val="24"/>
          <w:u w:val="none"/>
          <w:lang w:val="cs-CZ" w:eastAsia="cs-CZ"/>
        </w:rPr>
        <w:t>Connect</w:t>
      </w:r>
      <w:proofErr w:type="spellEnd"/>
      <w:r w:rsidRPr="00452211">
        <w:rPr>
          <w:rFonts w:ascii="Arial" w:hAnsi="Arial" w:cs="Arial"/>
          <w:sz w:val="24"/>
          <w:szCs w:val="24"/>
          <w:u w:val="none"/>
          <w:lang w:val="cs-CZ" w:eastAsia="cs-CZ"/>
        </w:rPr>
        <w:t xml:space="preserve"> </w:t>
      </w:r>
      <w:proofErr w:type="spellStart"/>
      <w:r w:rsidRPr="00452211">
        <w:rPr>
          <w:rFonts w:ascii="Arial" w:hAnsi="Arial" w:cs="Arial"/>
          <w:sz w:val="24"/>
          <w:szCs w:val="24"/>
          <w:u w:val="none"/>
          <w:lang w:val="cs-CZ" w:eastAsia="cs-CZ"/>
        </w:rPr>
        <w:t>Store</w:t>
      </w:r>
      <w:proofErr w:type="spellEnd"/>
      <w:r w:rsidRPr="00452211">
        <w:rPr>
          <w:rFonts w:ascii="Arial" w:hAnsi="Arial" w:cs="Arial"/>
          <w:sz w:val="24"/>
          <w:szCs w:val="24"/>
          <w:u w:val="none"/>
          <w:lang w:val="cs-CZ" w:eastAsia="cs-CZ"/>
        </w:rPr>
        <w:t xml:space="preserve"> chytrým telefonem nebo </w:t>
      </w:r>
      <w:proofErr w:type="spellStart"/>
      <w:r w:rsidRPr="00452211">
        <w:rPr>
          <w:rFonts w:ascii="Arial" w:hAnsi="Arial" w:cs="Arial"/>
          <w:sz w:val="24"/>
          <w:szCs w:val="24"/>
          <w:u w:val="none"/>
          <w:lang w:val="cs-CZ" w:eastAsia="cs-CZ"/>
        </w:rPr>
        <w:t>tabletem</w:t>
      </w:r>
      <w:proofErr w:type="spellEnd"/>
      <w:r w:rsidRPr="00452211">
        <w:rPr>
          <w:rFonts w:ascii="Arial" w:hAnsi="Arial" w:cs="Arial"/>
          <w:sz w:val="24"/>
          <w:szCs w:val="24"/>
          <w:u w:val="none"/>
          <w:lang w:val="cs-CZ" w:eastAsia="cs-CZ"/>
        </w:rPr>
        <w:t xml:space="preserve">. Dále umožňuje funkce Porsche </w:t>
      </w:r>
      <w:proofErr w:type="spellStart"/>
      <w:r w:rsidRPr="00452211">
        <w:rPr>
          <w:rFonts w:ascii="Arial" w:hAnsi="Arial" w:cs="Arial"/>
          <w:sz w:val="24"/>
          <w:szCs w:val="24"/>
          <w:u w:val="none"/>
          <w:lang w:val="cs-CZ" w:eastAsia="cs-CZ"/>
        </w:rPr>
        <w:t>Connect</w:t>
      </w:r>
      <w:proofErr w:type="spellEnd"/>
      <w:r w:rsidRPr="00452211">
        <w:rPr>
          <w:rFonts w:ascii="Arial" w:hAnsi="Arial" w:cs="Arial"/>
          <w:sz w:val="24"/>
          <w:szCs w:val="24"/>
          <w:u w:val="none"/>
          <w:lang w:val="cs-CZ" w:eastAsia="cs-CZ"/>
        </w:rPr>
        <w:t xml:space="preserve"> přímý kontakt s centrem Porsche pro dálkovou diagnostiku nebo pro sjednání schůzky. Další funkcí integrovaného vzdáleného servisu je digitální klíč, který může být odeslán přes portál Porsche </w:t>
      </w:r>
      <w:proofErr w:type="spellStart"/>
      <w:r w:rsidRPr="00452211">
        <w:rPr>
          <w:rFonts w:ascii="Arial" w:hAnsi="Arial" w:cs="Arial"/>
          <w:sz w:val="24"/>
          <w:szCs w:val="24"/>
          <w:u w:val="none"/>
          <w:lang w:val="cs-CZ" w:eastAsia="cs-CZ"/>
        </w:rPr>
        <w:t>Connect</w:t>
      </w:r>
      <w:proofErr w:type="spellEnd"/>
      <w:r w:rsidRPr="00452211">
        <w:rPr>
          <w:rFonts w:ascii="Arial" w:hAnsi="Arial" w:cs="Arial"/>
          <w:sz w:val="24"/>
          <w:szCs w:val="24"/>
          <w:u w:val="none"/>
          <w:lang w:val="cs-CZ" w:eastAsia="cs-CZ"/>
        </w:rPr>
        <w:t xml:space="preserve">. Díky tomu může otevřít dveře nejen vlastník vozu, ale například i přátelé nebo rodina. Po úspěšné </w:t>
      </w:r>
      <w:proofErr w:type="spellStart"/>
      <w:r w:rsidRPr="00452211">
        <w:rPr>
          <w:rFonts w:ascii="Arial" w:hAnsi="Arial" w:cs="Arial"/>
          <w:sz w:val="24"/>
          <w:szCs w:val="24"/>
          <w:u w:val="none"/>
          <w:lang w:val="cs-CZ" w:eastAsia="cs-CZ"/>
        </w:rPr>
        <w:t>autentifikaci</w:t>
      </w:r>
      <w:proofErr w:type="spellEnd"/>
      <w:r w:rsidRPr="00452211">
        <w:rPr>
          <w:rFonts w:ascii="Arial" w:hAnsi="Arial" w:cs="Arial"/>
          <w:sz w:val="24"/>
          <w:szCs w:val="24"/>
          <w:u w:val="none"/>
          <w:lang w:val="cs-CZ" w:eastAsia="cs-CZ"/>
        </w:rPr>
        <w:t xml:space="preserve"> je možné klíč v časovém a lokálně vymezeném rámci použít.</w:t>
      </w:r>
      <w:r w:rsidRPr="00452211">
        <w:rPr>
          <w:rFonts w:ascii="Arial" w:hAnsi="Arial" w:cs="Arial"/>
          <w:sz w:val="24"/>
          <w:szCs w:val="24"/>
          <w:u w:val="none"/>
          <w:lang w:val="cs-CZ" w:eastAsia="cs-CZ"/>
        </w:rPr>
        <w:br/>
      </w:r>
      <w:r w:rsidRPr="00452211">
        <w:rPr>
          <w:rFonts w:ascii="Arial" w:hAnsi="Arial" w:cs="Arial"/>
          <w:sz w:val="24"/>
          <w:szCs w:val="24"/>
          <w:u w:val="none"/>
          <w:lang w:val="cs-CZ" w:eastAsia="cs-CZ"/>
        </w:rPr>
        <w:br/>
        <w:t>Doslova jako poutač</w:t>
      </w:r>
      <w:r w:rsidR="00C553E3">
        <w:rPr>
          <w:rFonts w:ascii="Arial" w:hAnsi="Arial" w:cs="Arial"/>
          <w:sz w:val="24"/>
          <w:szCs w:val="24"/>
          <w:u w:val="none"/>
          <w:lang w:val="cs-CZ" w:eastAsia="cs-CZ"/>
        </w:rPr>
        <w:t xml:space="preserve"> pozornosti</w:t>
      </w:r>
      <w:r w:rsidRPr="00452211">
        <w:rPr>
          <w:rFonts w:ascii="Arial" w:hAnsi="Arial" w:cs="Arial"/>
          <w:sz w:val="24"/>
          <w:szCs w:val="24"/>
          <w:u w:val="none"/>
          <w:lang w:val="cs-CZ" w:eastAsia="cs-CZ"/>
        </w:rPr>
        <w:t xml:space="preserve"> slouží virtuální vnější zrcátka: Dolní rohy předního skla reprodukují obraz vnějších kamer umístěných v předních blatnících. Výhodou je, že řidič má lepší přehled o dění v okolí vozu. Navíc lze tady aktivně zobrazovat i</w:t>
      </w:r>
      <w:r w:rsidRPr="00452211">
        <w:rPr>
          <w:rFonts w:ascii="Arial" w:hAnsi="Arial" w:cs="Arial"/>
          <w:sz w:val="24"/>
          <w:szCs w:val="24"/>
          <w:u w:val="none"/>
          <w:lang w:val="cs-CZ" w:eastAsia="cs-CZ"/>
        </w:rPr>
        <w:t>n</w:t>
      </w:r>
      <w:r w:rsidRPr="00452211">
        <w:rPr>
          <w:rFonts w:ascii="Arial" w:hAnsi="Arial" w:cs="Arial"/>
          <w:sz w:val="24"/>
          <w:szCs w:val="24"/>
          <w:u w:val="none"/>
          <w:lang w:val="cs-CZ" w:eastAsia="cs-CZ"/>
        </w:rPr>
        <w:t>formace o bezpečnosti.</w:t>
      </w:r>
      <w:r w:rsidRPr="00452211">
        <w:rPr>
          <w:rFonts w:ascii="Arial" w:hAnsi="Arial" w:cs="Arial"/>
          <w:sz w:val="24"/>
          <w:szCs w:val="24"/>
          <w:u w:val="none"/>
          <w:lang w:val="cs-CZ" w:eastAsia="cs-CZ"/>
        </w:rPr>
        <w:br/>
      </w:r>
      <w:r w:rsidRPr="00452211">
        <w:rPr>
          <w:rFonts w:ascii="Arial" w:hAnsi="Arial" w:cs="Arial"/>
          <w:sz w:val="24"/>
          <w:szCs w:val="24"/>
          <w:lang w:val="cs-CZ" w:eastAsia="cs-CZ"/>
        </w:rPr>
        <w:br/>
      </w:r>
    </w:p>
    <w:p w:rsidR="00C5055F" w:rsidRPr="00452211" w:rsidRDefault="00C5055F" w:rsidP="00452211">
      <w:pPr>
        <w:pStyle w:val="Presse-Standard"/>
        <w:rPr>
          <w:bCs w:val="0"/>
          <w:szCs w:val="24"/>
          <w:lang w:val="cs-CZ"/>
        </w:rPr>
      </w:pPr>
    </w:p>
    <w:p w:rsidR="00C5055F" w:rsidRPr="00452211" w:rsidRDefault="00C5055F" w:rsidP="00452211">
      <w:pPr>
        <w:pStyle w:val="Presse-Standard"/>
        <w:rPr>
          <w:bCs w:val="0"/>
          <w:szCs w:val="24"/>
          <w:lang w:val="cs-CZ"/>
        </w:rPr>
      </w:pPr>
    </w:p>
    <w:p w:rsidR="00975028" w:rsidRPr="00975028" w:rsidRDefault="00975028" w:rsidP="0097502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975028">
        <w:rPr>
          <w:rFonts w:ascii="Arial" w:hAnsi="Arial" w:cs="Arial"/>
          <w:b/>
          <w:sz w:val="24"/>
          <w:szCs w:val="24"/>
        </w:rPr>
        <w:t>Kontaktní</w:t>
      </w:r>
      <w:proofErr w:type="spellEnd"/>
      <w:r w:rsidRPr="0097502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75028">
        <w:rPr>
          <w:rFonts w:ascii="Arial" w:hAnsi="Arial" w:cs="Arial"/>
          <w:b/>
          <w:sz w:val="24"/>
          <w:szCs w:val="24"/>
        </w:rPr>
        <w:t>osoba</w:t>
      </w:r>
      <w:proofErr w:type="spellEnd"/>
      <w:r w:rsidRPr="00975028">
        <w:rPr>
          <w:rFonts w:ascii="Arial" w:hAnsi="Arial" w:cs="Arial"/>
          <w:b/>
          <w:sz w:val="24"/>
          <w:szCs w:val="24"/>
        </w:rPr>
        <w:t>:</w:t>
      </w:r>
    </w:p>
    <w:p w:rsidR="00975028" w:rsidRPr="00975028" w:rsidRDefault="00975028" w:rsidP="0097502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75028">
        <w:rPr>
          <w:rFonts w:ascii="Arial" w:hAnsi="Arial" w:cs="Arial"/>
          <w:sz w:val="24"/>
          <w:szCs w:val="24"/>
        </w:rPr>
        <w:t xml:space="preserve">Irena </w:t>
      </w:r>
      <w:proofErr w:type="spellStart"/>
      <w:r w:rsidRPr="00975028">
        <w:rPr>
          <w:rFonts w:ascii="Arial" w:hAnsi="Arial" w:cs="Arial"/>
          <w:sz w:val="24"/>
          <w:szCs w:val="24"/>
        </w:rPr>
        <w:t>Bandová</w:t>
      </w:r>
      <w:proofErr w:type="spellEnd"/>
    </w:p>
    <w:p w:rsidR="00975028" w:rsidRPr="00975028" w:rsidRDefault="00975028" w:rsidP="0097502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75028">
        <w:rPr>
          <w:rFonts w:ascii="Arial" w:hAnsi="Arial" w:cs="Arial"/>
          <w:sz w:val="24"/>
          <w:szCs w:val="24"/>
        </w:rPr>
        <w:t>Public Relations Manager</w:t>
      </w:r>
    </w:p>
    <w:p w:rsidR="00975028" w:rsidRPr="00975028" w:rsidRDefault="00975028" w:rsidP="0097502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75028" w:rsidRPr="00975028" w:rsidRDefault="00975028" w:rsidP="0097502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75028">
        <w:rPr>
          <w:rFonts w:ascii="Arial" w:hAnsi="Arial" w:cs="Arial"/>
          <w:sz w:val="24"/>
          <w:szCs w:val="24"/>
        </w:rPr>
        <w:t>tel.:      +420 257 107 316</w:t>
      </w:r>
    </w:p>
    <w:p w:rsidR="00975028" w:rsidRPr="00975028" w:rsidRDefault="00975028" w:rsidP="0097502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75028">
        <w:rPr>
          <w:rFonts w:ascii="Arial" w:hAnsi="Arial" w:cs="Arial"/>
          <w:sz w:val="24"/>
          <w:szCs w:val="24"/>
        </w:rPr>
        <w:t>mobil:  +420 725 567 736</w:t>
      </w:r>
    </w:p>
    <w:p w:rsidR="00975028" w:rsidRPr="00975028" w:rsidRDefault="00975028" w:rsidP="0097502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75028">
        <w:rPr>
          <w:rFonts w:ascii="Arial" w:hAnsi="Arial" w:cs="Arial"/>
          <w:sz w:val="24"/>
          <w:szCs w:val="24"/>
        </w:rPr>
        <w:t>e-</w:t>
      </w:r>
      <w:proofErr w:type="spellStart"/>
      <w:r w:rsidRPr="00975028">
        <w:rPr>
          <w:rFonts w:ascii="Arial" w:hAnsi="Arial" w:cs="Arial"/>
          <w:sz w:val="24"/>
          <w:szCs w:val="24"/>
        </w:rPr>
        <w:t>mail</w:t>
      </w:r>
      <w:proofErr w:type="spellEnd"/>
      <w:r w:rsidRPr="00975028">
        <w:rPr>
          <w:rFonts w:ascii="Arial" w:hAnsi="Arial" w:cs="Arial"/>
          <w:sz w:val="24"/>
          <w:szCs w:val="24"/>
        </w:rPr>
        <w:t xml:space="preserve">:  </w:t>
      </w:r>
      <w:hyperlink r:id="rId8" w:history="1">
        <w:r w:rsidRPr="00975028">
          <w:rPr>
            <w:rStyle w:val="Hypertextovodkaz"/>
            <w:rFonts w:ascii="Arial" w:hAnsi="Arial" w:cs="Arial"/>
            <w:sz w:val="24"/>
            <w:szCs w:val="24"/>
          </w:rPr>
          <w:t>irena.bandova@porsche.cz</w:t>
        </w:r>
      </w:hyperlink>
    </w:p>
    <w:p w:rsidR="00975028" w:rsidRDefault="00975028" w:rsidP="0097502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75028">
        <w:rPr>
          <w:rFonts w:ascii="Arial" w:hAnsi="Arial" w:cs="Arial"/>
          <w:sz w:val="24"/>
          <w:szCs w:val="24"/>
        </w:rPr>
        <w:t xml:space="preserve">web:     </w:t>
      </w:r>
      <w:hyperlink r:id="rId9" w:history="1">
        <w:r w:rsidRPr="00975028">
          <w:rPr>
            <w:rFonts w:ascii="Arial" w:hAnsi="Arial" w:cs="Arial"/>
            <w:sz w:val="24"/>
            <w:szCs w:val="24"/>
            <w:u w:val="single"/>
          </w:rPr>
          <w:t>www.porsche.cz</w:t>
        </w:r>
      </w:hyperlink>
    </w:p>
    <w:p w:rsidR="00F22C5E" w:rsidRDefault="00F22C5E" w:rsidP="00452211">
      <w:pPr>
        <w:pStyle w:val="Presse-Standard"/>
        <w:rPr>
          <w:b/>
          <w:bCs w:val="0"/>
          <w:szCs w:val="24"/>
          <w:lang w:val="cs-CZ"/>
        </w:rPr>
      </w:pPr>
    </w:p>
    <w:p w:rsidR="00B707FF" w:rsidRPr="00452211" w:rsidRDefault="00B707FF" w:rsidP="00452211">
      <w:pPr>
        <w:pStyle w:val="Presse-Standard"/>
        <w:rPr>
          <w:b/>
          <w:bCs w:val="0"/>
          <w:szCs w:val="24"/>
          <w:lang w:val="cs-CZ"/>
        </w:rPr>
      </w:pPr>
    </w:p>
    <w:p w:rsidR="00C401FE" w:rsidRPr="00B707FF" w:rsidRDefault="00C401FE" w:rsidP="00452211">
      <w:pPr>
        <w:spacing w:line="360" w:lineRule="auto"/>
        <w:jc w:val="both"/>
        <w:rPr>
          <w:rFonts w:ascii="Arial" w:hAnsi="Arial" w:cs="Arial"/>
          <w:b/>
          <w:bCs/>
          <w:sz w:val="22"/>
          <w:szCs w:val="24"/>
          <w:lang w:val="cs-CZ"/>
        </w:rPr>
      </w:pPr>
      <w:r w:rsidRPr="00B707FF">
        <w:rPr>
          <w:rFonts w:ascii="Arial" w:hAnsi="Arial" w:cs="Arial"/>
          <w:b/>
          <w:bCs/>
          <w:sz w:val="22"/>
          <w:szCs w:val="24"/>
          <w:lang w:val="cs-CZ"/>
        </w:rPr>
        <w:t xml:space="preserve">O společnosti </w:t>
      </w:r>
      <w:r w:rsidRPr="00B707FF">
        <w:rPr>
          <w:rFonts w:ascii="Arial" w:eastAsia="PMingLiU" w:hAnsi="Arial" w:cs="Arial"/>
          <w:b/>
          <w:bCs/>
          <w:snapToGrid w:val="0"/>
          <w:sz w:val="22"/>
          <w:szCs w:val="24"/>
          <w:lang w:val="cs-CZ"/>
        </w:rPr>
        <w:t xml:space="preserve">Porsche </w:t>
      </w:r>
      <w:proofErr w:type="spellStart"/>
      <w:r w:rsidRPr="00B707FF">
        <w:rPr>
          <w:rFonts w:ascii="Arial" w:eastAsia="PMingLiU" w:hAnsi="Arial" w:cs="Arial"/>
          <w:b/>
          <w:bCs/>
          <w:snapToGrid w:val="0"/>
          <w:sz w:val="22"/>
          <w:szCs w:val="24"/>
          <w:lang w:val="cs-CZ"/>
        </w:rPr>
        <w:t>Inter</w:t>
      </w:r>
      <w:proofErr w:type="spellEnd"/>
      <w:r w:rsidRPr="00B707FF">
        <w:rPr>
          <w:rFonts w:ascii="Arial" w:eastAsia="PMingLiU" w:hAnsi="Arial" w:cs="Arial"/>
          <w:b/>
          <w:bCs/>
          <w:snapToGrid w:val="0"/>
          <w:sz w:val="22"/>
          <w:szCs w:val="24"/>
          <w:lang w:val="cs-CZ"/>
        </w:rPr>
        <w:t xml:space="preserve"> Auto CZ spol. s r.o.</w:t>
      </w:r>
    </w:p>
    <w:p w:rsidR="00C401FE" w:rsidRPr="00B707FF" w:rsidRDefault="00C401FE" w:rsidP="00452211">
      <w:pPr>
        <w:spacing w:line="360" w:lineRule="auto"/>
        <w:ind w:left="2127" w:hanging="142"/>
        <w:jc w:val="both"/>
        <w:rPr>
          <w:rFonts w:ascii="Arial" w:hAnsi="Arial" w:cs="Arial"/>
          <w:b/>
          <w:bCs/>
          <w:sz w:val="22"/>
          <w:szCs w:val="24"/>
          <w:lang w:val="cs-CZ"/>
        </w:rPr>
      </w:pPr>
    </w:p>
    <w:p w:rsidR="00C401FE" w:rsidRPr="00B707FF" w:rsidRDefault="00C401FE" w:rsidP="00452211">
      <w:pPr>
        <w:spacing w:line="360" w:lineRule="auto"/>
        <w:ind w:hanging="3"/>
        <w:jc w:val="both"/>
        <w:rPr>
          <w:rFonts w:ascii="Arial" w:hAnsi="Arial" w:cs="Arial"/>
          <w:sz w:val="22"/>
          <w:szCs w:val="24"/>
          <w:lang w:val="cs-CZ"/>
        </w:rPr>
      </w:pPr>
      <w:r w:rsidRPr="00B707FF">
        <w:rPr>
          <w:rFonts w:ascii="Arial" w:hAnsi="Arial" w:cs="Arial"/>
          <w:sz w:val="22"/>
          <w:szCs w:val="24"/>
          <w:lang w:val="cs-CZ"/>
        </w:rPr>
        <w:t xml:space="preserve">Porsche </w:t>
      </w:r>
      <w:proofErr w:type="spellStart"/>
      <w:r w:rsidRPr="00B707FF">
        <w:rPr>
          <w:rFonts w:ascii="Arial" w:hAnsi="Arial" w:cs="Arial"/>
          <w:sz w:val="22"/>
          <w:szCs w:val="24"/>
          <w:lang w:val="cs-CZ"/>
        </w:rPr>
        <w:t>Inter</w:t>
      </w:r>
      <w:proofErr w:type="spellEnd"/>
      <w:r w:rsidRPr="00B707FF">
        <w:rPr>
          <w:rFonts w:ascii="Arial" w:hAnsi="Arial" w:cs="Arial"/>
          <w:sz w:val="22"/>
          <w:szCs w:val="24"/>
          <w:lang w:val="cs-CZ"/>
        </w:rPr>
        <w:t xml:space="preserve"> Auto CZ spol. s r.o. je 100% dceřinou společností rakouské firmy Porsche </w:t>
      </w:r>
      <w:proofErr w:type="spellStart"/>
      <w:r w:rsidRPr="00B707FF">
        <w:rPr>
          <w:rFonts w:ascii="Arial" w:hAnsi="Arial" w:cs="Arial"/>
          <w:sz w:val="22"/>
          <w:szCs w:val="24"/>
          <w:lang w:val="cs-CZ"/>
        </w:rPr>
        <w:t>Inter</w:t>
      </w:r>
      <w:proofErr w:type="spellEnd"/>
      <w:r w:rsidRPr="00B707FF">
        <w:rPr>
          <w:rFonts w:ascii="Arial" w:hAnsi="Arial" w:cs="Arial"/>
          <w:sz w:val="22"/>
          <w:szCs w:val="24"/>
          <w:lang w:val="cs-CZ"/>
        </w:rPr>
        <w:t xml:space="preserve"> Auto se sídlem v Salzburgu, </w:t>
      </w:r>
      <w:r w:rsidRPr="00B707FF">
        <w:rPr>
          <w:rFonts w:ascii="Arial" w:hAnsi="Arial" w:cs="Arial"/>
          <w:bCs/>
          <w:sz w:val="22"/>
          <w:szCs w:val="24"/>
          <w:lang w:val="cs-CZ"/>
        </w:rPr>
        <w:t>jejímž vlastníkem je společnost Porsche Holding Salzburg</w:t>
      </w:r>
      <w:r w:rsidRPr="00B707FF">
        <w:rPr>
          <w:rFonts w:ascii="Arial" w:hAnsi="Arial" w:cs="Arial"/>
          <w:sz w:val="22"/>
          <w:szCs w:val="24"/>
          <w:lang w:val="cs-CZ"/>
        </w:rPr>
        <w:t xml:space="preserve">. </w:t>
      </w:r>
      <w:r w:rsidRPr="00B707FF">
        <w:rPr>
          <w:rFonts w:ascii="Arial" w:hAnsi="Arial" w:cs="Arial"/>
          <w:bCs/>
          <w:sz w:val="22"/>
          <w:szCs w:val="24"/>
          <w:lang w:val="cs-CZ"/>
        </w:rPr>
        <w:t>R</w:t>
      </w:r>
      <w:r w:rsidRPr="00B707FF">
        <w:rPr>
          <w:rFonts w:ascii="Arial" w:hAnsi="Arial" w:cs="Arial"/>
          <w:bCs/>
          <w:sz w:val="22"/>
          <w:szCs w:val="24"/>
          <w:lang w:val="cs-CZ"/>
        </w:rPr>
        <w:t>a</w:t>
      </w:r>
      <w:r w:rsidRPr="00B707FF">
        <w:rPr>
          <w:rFonts w:ascii="Arial" w:hAnsi="Arial" w:cs="Arial"/>
          <w:bCs/>
          <w:sz w:val="22"/>
          <w:szCs w:val="24"/>
          <w:lang w:val="cs-CZ"/>
        </w:rPr>
        <w:t xml:space="preserve">kouská společnost Porsche </w:t>
      </w:r>
      <w:proofErr w:type="spellStart"/>
      <w:r w:rsidRPr="00B707FF">
        <w:rPr>
          <w:rFonts w:ascii="Arial" w:hAnsi="Arial" w:cs="Arial"/>
          <w:bCs/>
          <w:sz w:val="22"/>
          <w:szCs w:val="24"/>
          <w:lang w:val="cs-CZ"/>
        </w:rPr>
        <w:t>Inter</w:t>
      </w:r>
      <w:proofErr w:type="spellEnd"/>
      <w:r w:rsidRPr="00B707FF">
        <w:rPr>
          <w:rFonts w:ascii="Arial" w:hAnsi="Arial" w:cs="Arial"/>
          <w:bCs/>
          <w:sz w:val="22"/>
          <w:szCs w:val="24"/>
          <w:lang w:val="cs-CZ"/>
        </w:rPr>
        <w:t xml:space="preserve"> Auto se řadí k nejúspěšnějším a nejvýznamnějším podnik</w:t>
      </w:r>
      <w:r w:rsidRPr="00B707FF">
        <w:rPr>
          <w:rFonts w:ascii="Arial" w:hAnsi="Arial" w:cs="Arial"/>
          <w:bCs/>
          <w:sz w:val="22"/>
          <w:szCs w:val="24"/>
          <w:lang w:val="cs-CZ"/>
        </w:rPr>
        <w:t>a</w:t>
      </w:r>
      <w:r w:rsidRPr="00B707FF">
        <w:rPr>
          <w:rFonts w:ascii="Arial" w:hAnsi="Arial" w:cs="Arial"/>
          <w:bCs/>
          <w:sz w:val="22"/>
          <w:szCs w:val="24"/>
          <w:lang w:val="cs-CZ"/>
        </w:rPr>
        <w:t>telským subjektům v oblasti prodeje a servisu automobilů v Evropě.</w:t>
      </w:r>
    </w:p>
    <w:p w:rsidR="00C401FE" w:rsidRPr="00B707FF" w:rsidRDefault="00C401FE" w:rsidP="00452211">
      <w:pPr>
        <w:spacing w:line="360" w:lineRule="auto"/>
        <w:ind w:hanging="142"/>
        <w:jc w:val="both"/>
        <w:rPr>
          <w:rFonts w:ascii="Arial" w:eastAsia="PMingLiU" w:hAnsi="Arial" w:cs="Arial"/>
          <w:snapToGrid w:val="0"/>
          <w:sz w:val="22"/>
          <w:szCs w:val="24"/>
          <w:lang w:val="cs-CZ"/>
        </w:rPr>
      </w:pPr>
    </w:p>
    <w:p w:rsidR="00C401FE" w:rsidRPr="00B707FF" w:rsidRDefault="00C401FE" w:rsidP="00452211">
      <w:pPr>
        <w:spacing w:line="360" w:lineRule="auto"/>
        <w:ind w:hanging="3"/>
        <w:jc w:val="both"/>
        <w:rPr>
          <w:rFonts w:ascii="Arial" w:hAnsi="Arial" w:cs="Arial"/>
          <w:sz w:val="22"/>
          <w:szCs w:val="24"/>
          <w:lang w:val="cs-CZ"/>
        </w:rPr>
      </w:pPr>
      <w:r w:rsidRPr="00B707FF">
        <w:rPr>
          <w:rFonts w:ascii="Arial" w:eastAsia="PMingLiU" w:hAnsi="Arial" w:cs="Arial"/>
          <w:snapToGrid w:val="0"/>
          <w:sz w:val="22"/>
          <w:szCs w:val="24"/>
          <w:lang w:val="cs-CZ"/>
        </w:rPr>
        <w:t xml:space="preserve">Společnost Porsche </w:t>
      </w:r>
      <w:proofErr w:type="spellStart"/>
      <w:r w:rsidRPr="00B707FF">
        <w:rPr>
          <w:rFonts w:ascii="Arial" w:eastAsia="PMingLiU" w:hAnsi="Arial" w:cs="Arial"/>
          <w:snapToGrid w:val="0"/>
          <w:sz w:val="22"/>
          <w:szCs w:val="24"/>
          <w:lang w:val="cs-CZ"/>
        </w:rPr>
        <w:t>Inter</w:t>
      </w:r>
      <w:proofErr w:type="spellEnd"/>
      <w:r w:rsidRPr="00B707FF">
        <w:rPr>
          <w:rFonts w:ascii="Arial" w:eastAsia="PMingLiU" w:hAnsi="Arial" w:cs="Arial"/>
          <w:snapToGrid w:val="0"/>
          <w:sz w:val="22"/>
          <w:szCs w:val="24"/>
          <w:lang w:val="cs-CZ"/>
        </w:rPr>
        <w:t xml:space="preserve"> Auto CZ je největším prodejcem vozů Volkswagen, </w:t>
      </w:r>
      <w:proofErr w:type="spellStart"/>
      <w:r w:rsidRPr="00B707FF">
        <w:rPr>
          <w:rFonts w:ascii="Arial" w:eastAsia="PMingLiU" w:hAnsi="Arial" w:cs="Arial"/>
          <w:snapToGrid w:val="0"/>
          <w:sz w:val="22"/>
          <w:szCs w:val="24"/>
          <w:lang w:val="cs-CZ"/>
        </w:rPr>
        <w:t>Audi</w:t>
      </w:r>
      <w:proofErr w:type="spellEnd"/>
      <w:r w:rsidRPr="00B707FF">
        <w:rPr>
          <w:rFonts w:ascii="Arial" w:eastAsia="PMingLiU" w:hAnsi="Arial" w:cs="Arial"/>
          <w:snapToGrid w:val="0"/>
          <w:sz w:val="22"/>
          <w:szCs w:val="24"/>
          <w:lang w:val="cs-CZ"/>
        </w:rPr>
        <w:t>, SEAT, Škoda a importérem a prodejcem značky Porsche v České republice.</w:t>
      </w:r>
      <w:r w:rsidRPr="00B707FF">
        <w:rPr>
          <w:rFonts w:ascii="Arial" w:hAnsi="Arial" w:cs="Arial"/>
          <w:sz w:val="22"/>
          <w:szCs w:val="24"/>
          <w:lang w:val="cs-CZ"/>
        </w:rPr>
        <w:t xml:space="preserve"> Je rovněž servisním a prodejním zastoupením </w:t>
      </w:r>
      <w:proofErr w:type="spellStart"/>
      <w:r w:rsidRPr="00B707FF">
        <w:rPr>
          <w:rFonts w:ascii="Arial" w:hAnsi="Arial" w:cs="Arial"/>
          <w:sz w:val="22"/>
          <w:szCs w:val="24"/>
          <w:lang w:val="cs-CZ"/>
        </w:rPr>
        <w:t>Bentley</w:t>
      </w:r>
      <w:proofErr w:type="spellEnd"/>
      <w:r w:rsidRPr="00B707FF">
        <w:rPr>
          <w:rFonts w:ascii="Arial" w:hAnsi="Arial" w:cs="Arial"/>
          <w:sz w:val="22"/>
          <w:szCs w:val="24"/>
          <w:lang w:val="cs-CZ"/>
        </w:rPr>
        <w:t xml:space="preserve"> </w:t>
      </w:r>
      <w:r w:rsidR="008B4BAD" w:rsidRPr="00B707FF">
        <w:rPr>
          <w:rFonts w:ascii="Arial" w:hAnsi="Arial" w:cs="Arial"/>
          <w:sz w:val="22"/>
          <w:szCs w:val="24"/>
          <w:lang w:val="cs-CZ"/>
        </w:rPr>
        <w:t xml:space="preserve">a </w:t>
      </w:r>
      <w:proofErr w:type="spellStart"/>
      <w:r w:rsidR="008B4BAD" w:rsidRPr="00B707FF">
        <w:rPr>
          <w:rFonts w:ascii="Arial" w:hAnsi="Arial" w:cs="Arial"/>
          <w:sz w:val="22"/>
          <w:szCs w:val="24"/>
          <w:lang w:val="cs-CZ"/>
        </w:rPr>
        <w:t>Lamborghini</w:t>
      </w:r>
      <w:proofErr w:type="spellEnd"/>
      <w:r w:rsidR="008B4BAD" w:rsidRPr="00B707FF">
        <w:rPr>
          <w:rFonts w:ascii="Arial" w:hAnsi="Arial" w:cs="Arial"/>
          <w:sz w:val="22"/>
          <w:szCs w:val="24"/>
          <w:lang w:val="cs-CZ"/>
        </w:rPr>
        <w:t xml:space="preserve"> </w:t>
      </w:r>
      <w:r w:rsidRPr="00B707FF">
        <w:rPr>
          <w:rFonts w:ascii="Arial" w:hAnsi="Arial" w:cs="Arial"/>
          <w:sz w:val="22"/>
          <w:szCs w:val="24"/>
          <w:lang w:val="cs-CZ"/>
        </w:rPr>
        <w:t xml:space="preserve">pro český trh. Disponuje největším skladem nových vozů a náhradních dílů. Ročně se v Porsche </w:t>
      </w:r>
      <w:proofErr w:type="spellStart"/>
      <w:r w:rsidRPr="00B707FF">
        <w:rPr>
          <w:rFonts w:ascii="Arial" w:hAnsi="Arial" w:cs="Arial"/>
          <w:sz w:val="22"/>
          <w:szCs w:val="24"/>
          <w:lang w:val="cs-CZ"/>
        </w:rPr>
        <w:t>Inter</w:t>
      </w:r>
      <w:proofErr w:type="spellEnd"/>
      <w:r w:rsidRPr="00B707FF">
        <w:rPr>
          <w:rFonts w:ascii="Arial" w:hAnsi="Arial" w:cs="Arial"/>
          <w:sz w:val="22"/>
          <w:szCs w:val="24"/>
          <w:lang w:val="cs-CZ"/>
        </w:rPr>
        <w:t xml:space="preserve"> Auto CZ prodá více než 12 000 kusů nových a 4000 ojetých automobilů. Zároveň poskytuje Porsche </w:t>
      </w:r>
      <w:proofErr w:type="spellStart"/>
      <w:r w:rsidRPr="00B707FF">
        <w:rPr>
          <w:rFonts w:ascii="Arial" w:hAnsi="Arial" w:cs="Arial"/>
          <w:sz w:val="22"/>
          <w:szCs w:val="24"/>
          <w:lang w:val="cs-CZ"/>
        </w:rPr>
        <w:t>Inter</w:t>
      </w:r>
      <w:proofErr w:type="spellEnd"/>
      <w:r w:rsidRPr="00B707FF">
        <w:rPr>
          <w:rFonts w:ascii="Arial" w:hAnsi="Arial" w:cs="Arial"/>
          <w:sz w:val="22"/>
          <w:szCs w:val="24"/>
          <w:lang w:val="cs-CZ"/>
        </w:rPr>
        <w:t xml:space="preserve"> Auto CZ přes 470 000 servisních hodin ročně.</w:t>
      </w:r>
    </w:p>
    <w:p w:rsidR="00C401FE" w:rsidRPr="00B707FF" w:rsidRDefault="00C401FE" w:rsidP="00452211">
      <w:pPr>
        <w:spacing w:line="360" w:lineRule="auto"/>
        <w:ind w:hanging="142"/>
        <w:jc w:val="both"/>
        <w:rPr>
          <w:rFonts w:ascii="Arial" w:hAnsi="Arial" w:cs="Arial"/>
          <w:sz w:val="22"/>
          <w:szCs w:val="24"/>
          <w:lang w:val="cs-CZ"/>
        </w:rPr>
      </w:pPr>
    </w:p>
    <w:p w:rsidR="00C401FE" w:rsidRPr="00B707FF" w:rsidRDefault="00C401FE" w:rsidP="00452211">
      <w:pPr>
        <w:spacing w:line="360" w:lineRule="auto"/>
        <w:ind w:hanging="3"/>
        <w:jc w:val="both"/>
        <w:rPr>
          <w:rFonts w:ascii="Arial" w:hAnsi="Arial" w:cs="Arial"/>
          <w:sz w:val="22"/>
          <w:szCs w:val="24"/>
          <w:lang w:val="cs-CZ"/>
        </w:rPr>
      </w:pPr>
      <w:r w:rsidRPr="00B707FF">
        <w:rPr>
          <w:rFonts w:ascii="Arial" w:hAnsi="Arial" w:cs="Arial"/>
          <w:sz w:val="22"/>
          <w:szCs w:val="24"/>
          <w:lang w:val="cs-CZ"/>
        </w:rPr>
        <w:t xml:space="preserve">Společnost Porsche </w:t>
      </w:r>
      <w:proofErr w:type="spellStart"/>
      <w:r w:rsidRPr="00B707FF">
        <w:rPr>
          <w:rFonts w:ascii="Arial" w:hAnsi="Arial" w:cs="Arial"/>
          <w:sz w:val="22"/>
          <w:szCs w:val="24"/>
          <w:lang w:val="cs-CZ"/>
        </w:rPr>
        <w:t>Inter</w:t>
      </w:r>
      <w:proofErr w:type="spellEnd"/>
      <w:r w:rsidRPr="00B707FF">
        <w:rPr>
          <w:rFonts w:ascii="Arial" w:hAnsi="Arial" w:cs="Arial"/>
          <w:sz w:val="22"/>
          <w:szCs w:val="24"/>
          <w:lang w:val="cs-CZ"/>
        </w:rPr>
        <w:t xml:space="preserve"> Auto CZ zaměstnává v České republice v současné době 900 z</w:t>
      </w:r>
      <w:r w:rsidRPr="00B707FF">
        <w:rPr>
          <w:rFonts w:ascii="Arial" w:hAnsi="Arial" w:cs="Arial"/>
          <w:sz w:val="22"/>
          <w:szCs w:val="24"/>
          <w:lang w:val="cs-CZ"/>
        </w:rPr>
        <w:t>a</w:t>
      </w:r>
      <w:r w:rsidRPr="00B707FF">
        <w:rPr>
          <w:rFonts w:ascii="Arial" w:hAnsi="Arial" w:cs="Arial"/>
          <w:sz w:val="22"/>
          <w:szCs w:val="24"/>
          <w:lang w:val="cs-CZ"/>
        </w:rPr>
        <w:t xml:space="preserve">městnanců v deseti pobočkách – v Praze, Plzni, Brně, Olomouci, Hradci Králové, Českých Budějovicích, Ostravě a Opavě. Všechny autosalony mají k dispozici nejnovější technologie a nejmodernější </w:t>
      </w:r>
      <w:proofErr w:type="spellStart"/>
      <w:r w:rsidRPr="00B707FF">
        <w:rPr>
          <w:rFonts w:ascii="Arial" w:hAnsi="Arial" w:cs="Arial"/>
          <w:sz w:val="22"/>
          <w:szCs w:val="24"/>
          <w:lang w:val="cs-CZ"/>
        </w:rPr>
        <w:t>know</w:t>
      </w:r>
      <w:proofErr w:type="spellEnd"/>
      <w:r w:rsidRPr="00B707FF">
        <w:rPr>
          <w:rFonts w:ascii="Arial" w:hAnsi="Arial" w:cs="Arial"/>
          <w:sz w:val="22"/>
          <w:szCs w:val="24"/>
          <w:lang w:val="cs-CZ"/>
        </w:rPr>
        <w:t>-</w:t>
      </w:r>
      <w:proofErr w:type="spellStart"/>
      <w:r w:rsidRPr="00B707FF">
        <w:rPr>
          <w:rFonts w:ascii="Arial" w:hAnsi="Arial" w:cs="Arial"/>
          <w:sz w:val="22"/>
          <w:szCs w:val="24"/>
          <w:lang w:val="cs-CZ"/>
        </w:rPr>
        <w:t>how</w:t>
      </w:r>
      <w:proofErr w:type="spellEnd"/>
      <w:r w:rsidRPr="00B707FF">
        <w:rPr>
          <w:rFonts w:ascii="Arial" w:hAnsi="Arial" w:cs="Arial"/>
          <w:sz w:val="22"/>
          <w:szCs w:val="24"/>
          <w:lang w:val="cs-CZ"/>
        </w:rPr>
        <w:t xml:space="preserve"> mezinárodní společnosti. Zaměstnanci pravidelně procházejí systémem odborných školení. Všechny provozovny jsou certifikovány dle ISO 9001:2000.</w:t>
      </w:r>
    </w:p>
    <w:p w:rsidR="00C401FE" w:rsidRPr="00B707FF" w:rsidRDefault="00C401FE" w:rsidP="00452211">
      <w:pPr>
        <w:spacing w:line="360" w:lineRule="auto"/>
        <w:ind w:hanging="142"/>
        <w:jc w:val="both"/>
        <w:rPr>
          <w:rFonts w:ascii="Arial" w:hAnsi="Arial" w:cs="Arial"/>
          <w:sz w:val="22"/>
          <w:szCs w:val="24"/>
          <w:lang w:val="cs-CZ"/>
        </w:rPr>
      </w:pPr>
    </w:p>
    <w:p w:rsidR="00B707FF" w:rsidRPr="00B707FF" w:rsidRDefault="00C401FE" w:rsidP="00B707FF">
      <w:pPr>
        <w:spacing w:line="360" w:lineRule="auto"/>
        <w:ind w:hanging="3"/>
        <w:jc w:val="both"/>
        <w:rPr>
          <w:rFonts w:ascii="Arial" w:hAnsi="Arial" w:cs="Arial"/>
          <w:sz w:val="22"/>
          <w:szCs w:val="24"/>
          <w:lang w:val="cs-CZ"/>
        </w:rPr>
      </w:pPr>
      <w:r w:rsidRPr="00B707FF">
        <w:rPr>
          <w:rFonts w:ascii="Arial" w:hAnsi="Arial" w:cs="Arial"/>
          <w:sz w:val="22"/>
          <w:szCs w:val="24"/>
          <w:lang w:val="cs-CZ"/>
        </w:rPr>
        <w:t xml:space="preserve">Sítě provozoven firmy Porsche </w:t>
      </w:r>
      <w:proofErr w:type="spellStart"/>
      <w:r w:rsidRPr="00B707FF">
        <w:rPr>
          <w:rFonts w:ascii="Arial" w:hAnsi="Arial" w:cs="Arial"/>
          <w:sz w:val="22"/>
          <w:szCs w:val="24"/>
          <w:lang w:val="cs-CZ"/>
        </w:rPr>
        <w:t>Inter</w:t>
      </w:r>
      <w:proofErr w:type="spellEnd"/>
      <w:r w:rsidRPr="00B707FF">
        <w:rPr>
          <w:rFonts w:ascii="Arial" w:hAnsi="Arial" w:cs="Arial"/>
          <w:sz w:val="22"/>
          <w:szCs w:val="24"/>
          <w:lang w:val="cs-CZ"/>
        </w:rPr>
        <w:t xml:space="preserve"> Auto naleznete nejen v České republice, ale také v R</w:t>
      </w:r>
      <w:r w:rsidRPr="00B707FF">
        <w:rPr>
          <w:rFonts w:ascii="Arial" w:hAnsi="Arial" w:cs="Arial"/>
          <w:sz w:val="22"/>
          <w:szCs w:val="24"/>
          <w:lang w:val="cs-CZ"/>
        </w:rPr>
        <w:t>a</w:t>
      </w:r>
      <w:r w:rsidRPr="00B707FF">
        <w:rPr>
          <w:rFonts w:ascii="Arial" w:hAnsi="Arial" w:cs="Arial"/>
          <w:sz w:val="22"/>
          <w:szCs w:val="24"/>
          <w:lang w:val="cs-CZ"/>
        </w:rPr>
        <w:t xml:space="preserve">kousku, Chorvatsku, Maďarsku, Německu, Rumunsku, Slovinsku, Itálii, na Slovensku a v Albánii. Prostřednictvím svého zastoupení působí Porsche </w:t>
      </w:r>
      <w:proofErr w:type="spellStart"/>
      <w:r w:rsidRPr="00B707FF">
        <w:rPr>
          <w:rFonts w:ascii="Arial" w:hAnsi="Arial" w:cs="Arial"/>
          <w:sz w:val="22"/>
          <w:szCs w:val="24"/>
          <w:lang w:val="cs-CZ"/>
        </w:rPr>
        <w:t>Inter</w:t>
      </w:r>
      <w:proofErr w:type="spellEnd"/>
      <w:r w:rsidRPr="00B707FF">
        <w:rPr>
          <w:rFonts w:ascii="Arial" w:hAnsi="Arial" w:cs="Arial"/>
          <w:sz w:val="22"/>
          <w:szCs w:val="24"/>
          <w:lang w:val="cs-CZ"/>
        </w:rPr>
        <w:t xml:space="preserve"> Auto i v Číně.</w:t>
      </w:r>
    </w:p>
    <w:sectPr w:rsidR="00B707FF" w:rsidRPr="00B707FF" w:rsidSect="004341DF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79" w:right="1418" w:bottom="1701" w:left="1418" w:header="964" w:footer="533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028" w:rsidRDefault="00975028">
      <w:r>
        <w:separator/>
      </w:r>
    </w:p>
  </w:endnote>
  <w:endnote w:type="continuationSeparator" w:id="0">
    <w:p w:rsidR="00975028" w:rsidRDefault="009750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anklin Gothic Condensed">
    <w:altName w:val="Vrinda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ews 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Vrinda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028" w:rsidRPr="00B707FF" w:rsidRDefault="00975028" w:rsidP="00C5055F">
    <w:pPr>
      <w:pStyle w:val="Presse-Fuzeile"/>
      <w:pBdr>
        <w:top w:val="single" w:sz="2" w:space="1" w:color="auto"/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cs-CZ"/>
      </w:rPr>
    </w:pPr>
    <w:r w:rsidRPr="00B707FF">
      <w:rPr>
        <w:rFonts w:ascii="Arial" w:hAnsi="Arial" w:cs="Arial"/>
        <w:lang w:val="cs-CZ"/>
      </w:rPr>
      <w:t xml:space="preserve">Porsche </w:t>
    </w:r>
    <w:proofErr w:type="spellStart"/>
    <w:r w:rsidRPr="00B707FF">
      <w:rPr>
        <w:rFonts w:ascii="Arial" w:hAnsi="Arial" w:cs="Arial"/>
        <w:lang w:val="cs-CZ"/>
      </w:rPr>
      <w:t>Inter</w:t>
    </w:r>
    <w:proofErr w:type="spellEnd"/>
    <w:r w:rsidRPr="00B707FF">
      <w:rPr>
        <w:rFonts w:ascii="Arial" w:hAnsi="Arial" w:cs="Arial"/>
        <w:lang w:val="cs-CZ"/>
      </w:rPr>
      <w:t xml:space="preserve"> Auto CZ, spol. s r.o.</w:t>
    </w:r>
    <w:r w:rsidRPr="00B707FF">
      <w:rPr>
        <w:rFonts w:ascii="Arial" w:hAnsi="Arial" w:cs="Arial"/>
        <w:lang w:val="cs-CZ"/>
      </w:rPr>
      <w:tab/>
    </w:r>
    <w:r w:rsidR="00AC1129" w:rsidRPr="00B707FF">
      <w:rPr>
        <w:rFonts w:ascii="Arial" w:hAnsi="Arial" w:cs="Arial"/>
        <w:lang w:val="cs-CZ"/>
      </w:rPr>
      <w:fldChar w:fldCharType="begin"/>
    </w:r>
    <w:r w:rsidRPr="00B707FF">
      <w:rPr>
        <w:rFonts w:ascii="Arial" w:hAnsi="Arial" w:cs="Arial"/>
        <w:lang w:val="cs-CZ"/>
      </w:rPr>
      <w:instrText xml:space="preserve"> PAGE </w:instrText>
    </w:r>
    <w:r w:rsidR="00AC1129" w:rsidRPr="00B707FF">
      <w:rPr>
        <w:rFonts w:ascii="Arial" w:hAnsi="Arial" w:cs="Arial"/>
        <w:lang w:val="cs-CZ"/>
      </w:rPr>
      <w:fldChar w:fldCharType="separate"/>
    </w:r>
    <w:r w:rsidR="003F2848">
      <w:rPr>
        <w:rFonts w:ascii="Arial" w:hAnsi="Arial" w:cs="Arial"/>
        <w:noProof/>
        <w:lang w:val="cs-CZ"/>
      </w:rPr>
      <w:t>6</w:t>
    </w:r>
    <w:r w:rsidR="00AC1129" w:rsidRPr="00B707FF">
      <w:rPr>
        <w:rFonts w:ascii="Arial" w:hAnsi="Arial" w:cs="Arial"/>
        <w:lang w:val="cs-CZ"/>
      </w:rPr>
      <w:fldChar w:fldCharType="end"/>
    </w:r>
    <w:r w:rsidRPr="00B707FF">
      <w:rPr>
        <w:rFonts w:ascii="Arial" w:hAnsi="Arial" w:cs="Arial"/>
        <w:lang w:val="cs-CZ"/>
      </w:rPr>
      <w:t xml:space="preserve"> z </w:t>
    </w:r>
    <w:r w:rsidR="00AC1129" w:rsidRPr="00B707FF">
      <w:rPr>
        <w:rFonts w:ascii="Arial" w:hAnsi="Arial" w:cs="Arial"/>
        <w:lang w:val="cs-CZ"/>
      </w:rPr>
      <w:fldChar w:fldCharType="begin"/>
    </w:r>
    <w:r w:rsidRPr="00B707FF">
      <w:rPr>
        <w:rFonts w:ascii="Arial" w:hAnsi="Arial" w:cs="Arial"/>
        <w:lang w:val="cs-CZ"/>
      </w:rPr>
      <w:instrText xml:space="preserve"> NUMPAGES </w:instrText>
    </w:r>
    <w:r w:rsidR="00AC1129" w:rsidRPr="00B707FF">
      <w:rPr>
        <w:rFonts w:ascii="Arial" w:hAnsi="Arial" w:cs="Arial"/>
        <w:lang w:val="cs-CZ"/>
      </w:rPr>
      <w:fldChar w:fldCharType="separate"/>
    </w:r>
    <w:r w:rsidR="003F2848">
      <w:rPr>
        <w:rFonts w:ascii="Arial" w:hAnsi="Arial" w:cs="Arial"/>
        <w:noProof/>
        <w:lang w:val="cs-CZ"/>
      </w:rPr>
      <w:t>6</w:t>
    </w:r>
    <w:r w:rsidR="00AC1129" w:rsidRPr="00B707FF">
      <w:rPr>
        <w:rFonts w:ascii="Arial" w:hAnsi="Arial" w:cs="Arial"/>
        <w:lang w:val="cs-CZ"/>
      </w:rPr>
      <w:fldChar w:fldCharType="end"/>
    </w:r>
    <w:r w:rsidRPr="00B707FF">
      <w:rPr>
        <w:rFonts w:ascii="Arial" w:hAnsi="Arial" w:cs="Arial"/>
        <w:lang w:val="cs-CZ"/>
      </w:rPr>
      <w:tab/>
      <w:t xml:space="preserve">Public Relations </w:t>
    </w:r>
    <w:proofErr w:type="spellStart"/>
    <w:r w:rsidRPr="00B707FF">
      <w:rPr>
        <w:rFonts w:ascii="Arial" w:hAnsi="Arial" w:cs="Arial"/>
        <w:lang w:val="cs-CZ"/>
      </w:rPr>
      <w:t>Manager</w:t>
    </w:r>
    <w:proofErr w:type="spellEnd"/>
    <w:r w:rsidRPr="00B707FF">
      <w:rPr>
        <w:rFonts w:ascii="Arial" w:hAnsi="Arial" w:cs="Arial"/>
        <w:lang w:val="cs-CZ"/>
      </w:rPr>
      <w:br/>
      <w:t>Vrchlického 31/18</w:t>
    </w:r>
    <w:r w:rsidRPr="00B707FF">
      <w:rPr>
        <w:rFonts w:ascii="Arial" w:hAnsi="Arial" w:cs="Arial"/>
        <w:lang w:val="cs-CZ"/>
      </w:rPr>
      <w:tab/>
    </w:r>
    <w:r w:rsidRPr="00B707FF">
      <w:rPr>
        <w:rFonts w:ascii="Arial" w:hAnsi="Arial" w:cs="Arial"/>
        <w:lang w:val="cs-CZ"/>
      </w:rPr>
      <w:tab/>
      <w:t xml:space="preserve">Irena </w:t>
    </w:r>
    <w:proofErr w:type="spellStart"/>
    <w:r w:rsidRPr="00B707FF">
      <w:rPr>
        <w:rFonts w:ascii="Arial" w:hAnsi="Arial" w:cs="Arial"/>
        <w:lang w:val="cs-CZ"/>
      </w:rPr>
      <w:t>Bandová</w:t>
    </w:r>
    <w:proofErr w:type="spellEnd"/>
  </w:p>
  <w:p w:rsidR="00975028" w:rsidRPr="00B707FF" w:rsidRDefault="00975028" w:rsidP="00C5055F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cs-CZ"/>
      </w:rPr>
    </w:pPr>
    <w:r w:rsidRPr="00B707FF">
      <w:rPr>
        <w:rFonts w:ascii="Arial" w:hAnsi="Arial" w:cs="Arial"/>
        <w:lang w:val="cs-CZ"/>
      </w:rPr>
      <w:t>150 00 Praha 5</w:t>
    </w:r>
    <w:r w:rsidRPr="00B707FF">
      <w:rPr>
        <w:rFonts w:ascii="Arial" w:hAnsi="Arial" w:cs="Arial"/>
        <w:lang w:val="cs-CZ"/>
      </w:rPr>
      <w:tab/>
    </w:r>
    <w:r w:rsidRPr="00B707FF">
      <w:rPr>
        <w:rFonts w:ascii="Arial" w:hAnsi="Arial" w:cs="Arial"/>
        <w:lang w:val="cs-CZ"/>
      </w:rPr>
      <w:tab/>
      <w:t xml:space="preserve">Tel.:    +420 257 107 316 </w:t>
    </w:r>
  </w:p>
  <w:p w:rsidR="00975028" w:rsidRPr="00B707FF" w:rsidRDefault="00975028" w:rsidP="00C5055F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cs-CZ"/>
      </w:rPr>
    </w:pPr>
    <w:r w:rsidRPr="00B707FF">
      <w:rPr>
        <w:rFonts w:ascii="Arial" w:hAnsi="Arial" w:cs="Arial"/>
        <w:lang w:val="cs-CZ"/>
      </w:rPr>
      <w:t xml:space="preserve">                                            </w:t>
    </w:r>
    <w:r w:rsidRPr="00B707FF">
      <w:rPr>
        <w:rFonts w:ascii="Arial" w:hAnsi="Arial" w:cs="Arial"/>
        <w:lang w:val="cs-CZ"/>
      </w:rPr>
      <w:tab/>
    </w:r>
    <w:r w:rsidRPr="00B707FF">
      <w:rPr>
        <w:rFonts w:ascii="Arial" w:hAnsi="Arial" w:cs="Arial"/>
        <w:lang w:val="cs-CZ"/>
      </w:rPr>
      <w:tab/>
      <w:t>Mobil: +420 725 567 736</w:t>
    </w:r>
  </w:p>
  <w:p w:rsidR="00975028" w:rsidRPr="00B707FF" w:rsidRDefault="00975028" w:rsidP="00C5055F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cs-CZ"/>
      </w:rPr>
    </w:pPr>
    <w:r w:rsidRPr="00B707FF">
      <w:rPr>
        <w:rFonts w:ascii="Arial" w:hAnsi="Arial" w:cs="Arial"/>
        <w:lang w:val="cs-CZ"/>
      </w:rPr>
      <w:tab/>
    </w:r>
    <w:r w:rsidRPr="00B707FF">
      <w:rPr>
        <w:rFonts w:ascii="Arial" w:hAnsi="Arial" w:cs="Arial"/>
        <w:lang w:val="cs-CZ"/>
      </w:rPr>
      <w:tab/>
      <w:t>E-mail: irena.bandova@porsche.cz</w:t>
    </w:r>
  </w:p>
  <w:p w:rsidR="00975028" w:rsidRPr="00B707FF" w:rsidRDefault="00975028" w:rsidP="005C0086">
    <w:pPr>
      <w:pStyle w:val="Zpat"/>
      <w:rPr>
        <w:lang w:val="cs-CZ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028" w:rsidRPr="0006322A" w:rsidRDefault="00975028" w:rsidP="00562501">
    <w:pPr>
      <w:pStyle w:val="Presse-Fuzeile"/>
      <w:pBdr>
        <w:top w:val="single" w:sz="2" w:space="1" w:color="auto"/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 xml:space="preserve">Porsche Inter Auto CZ, </w:t>
    </w:r>
    <w:proofErr w:type="spellStart"/>
    <w:r>
      <w:rPr>
        <w:rFonts w:ascii="Arial" w:hAnsi="Arial" w:cs="Arial"/>
        <w:lang w:val="en-US"/>
      </w:rPr>
      <w:t>spol</w:t>
    </w:r>
    <w:proofErr w:type="spellEnd"/>
    <w:r>
      <w:rPr>
        <w:rFonts w:ascii="Arial" w:hAnsi="Arial" w:cs="Arial"/>
        <w:lang w:val="en-US"/>
      </w:rPr>
      <w:t xml:space="preserve">. </w:t>
    </w:r>
    <w:proofErr w:type="gramStart"/>
    <w:r>
      <w:rPr>
        <w:rFonts w:ascii="Arial" w:hAnsi="Arial" w:cs="Arial"/>
        <w:lang w:val="en-US"/>
      </w:rPr>
      <w:t>s</w:t>
    </w:r>
    <w:proofErr w:type="gramEnd"/>
    <w:r>
      <w:rPr>
        <w:rFonts w:ascii="Arial" w:hAnsi="Arial" w:cs="Arial"/>
        <w:lang w:val="en-US"/>
      </w:rPr>
      <w:t xml:space="preserve"> </w:t>
    </w:r>
    <w:proofErr w:type="spellStart"/>
    <w:r>
      <w:rPr>
        <w:rFonts w:ascii="Arial" w:hAnsi="Arial" w:cs="Arial"/>
        <w:lang w:val="en-US"/>
      </w:rPr>
      <w:t>r.o</w:t>
    </w:r>
    <w:proofErr w:type="spellEnd"/>
    <w:r>
      <w:rPr>
        <w:rFonts w:ascii="Arial" w:hAnsi="Arial" w:cs="Arial"/>
        <w:lang w:val="en-US"/>
      </w:rPr>
      <w:t>.</w:t>
    </w:r>
    <w:r w:rsidRPr="0006322A">
      <w:rPr>
        <w:rFonts w:ascii="Arial" w:hAnsi="Arial" w:cs="Arial"/>
        <w:lang w:val="en-US"/>
      </w:rPr>
      <w:tab/>
    </w:r>
    <w:r w:rsidR="00AC1129">
      <w:rPr>
        <w:rFonts w:ascii="Arial" w:hAnsi="Arial" w:cs="Arial"/>
      </w:rPr>
      <w:fldChar w:fldCharType="begin"/>
    </w:r>
    <w:r w:rsidRPr="0006322A">
      <w:rPr>
        <w:rFonts w:ascii="Arial" w:hAnsi="Arial" w:cs="Arial"/>
        <w:lang w:val="en-US"/>
      </w:rPr>
      <w:instrText xml:space="preserve"> PAGE </w:instrText>
    </w:r>
    <w:r w:rsidR="00AC1129">
      <w:rPr>
        <w:rFonts w:ascii="Arial" w:hAnsi="Arial" w:cs="Arial"/>
      </w:rPr>
      <w:fldChar w:fldCharType="separate"/>
    </w:r>
    <w:r w:rsidR="003F2848">
      <w:rPr>
        <w:rFonts w:ascii="Arial" w:hAnsi="Arial" w:cs="Arial"/>
        <w:noProof/>
        <w:lang w:val="en-US"/>
      </w:rPr>
      <w:t>1</w:t>
    </w:r>
    <w:r w:rsidR="00AC1129">
      <w:rPr>
        <w:rFonts w:ascii="Arial" w:hAnsi="Arial" w:cs="Arial"/>
      </w:rPr>
      <w:fldChar w:fldCharType="end"/>
    </w:r>
    <w:r w:rsidRPr="0006322A">
      <w:rPr>
        <w:rFonts w:ascii="Arial" w:hAnsi="Arial" w:cs="Arial"/>
        <w:lang w:val="en-US"/>
      </w:rPr>
      <w:t xml:space="preserve"> </w:t>
    </w:r>
    <w:r>
      <w:rPr>
        <w:rFonts w:ascii="Arial" w:hAnsi="Arial" w:cs="Arial"/>
        <w:lang w:val="en-US"/>
      </w:rPr>
      <w:t>z</w:t>
    </w:r>
    <w:r w:rsidRPr="0006322A">
      <w:rPr>
        <w:rFonts w:ascii="Arial" w:hAnsi="Arial" w:cs="Arial"/>
        <w:lang w:val="en-US"/>
      </w:rPr>
      <w:t xml:space="preserve"> </w:t>
    </w:r>
    <w:r w:rsidR="00AC1129">
      <w:rPr>
        <w:rFonts w:ascii="Arial" w:hAnsi="Arial" w:cs="Arial"/>
      </w:rPr>
      <w:fldChar w:fldCharType="begin"/>
    </w:r>
    <w:r w:rsidRPr="0006322A">
      <w:rPr>
        <w:rFonts w:ascii="Arial" w:hAnsi="Arial" w:cs="Arial"/>
        <w:lang w:val="en-US"/>
      </w:rPr>
      <w:instrText xml:space="preserve"> NUMPAGES </w:instrText>
    </w:r>
    <w:r w:rsidR="00AC1129">
      <w:rPr>
        <w:rFonts w:ascii="Arial" w:hAnsi="Arial" w:cs="Arial"/>
      </w:rPr>
      <w:fldChar w:fldCharType="separate"/>
    </w:r>
    <w:r w:rsidR="003F2848">
      <w:rPr>
        <w:rFonts w:ascii="Arial" w:hAnsi="Arial" w:cs="Arial"/>
        <w:noProof/>
        <w:lang w:val="en-US"/>
      </w:rPr>
      <w:t>6</w:t>
    </w:r>
    <w:r w:rsidR="00AC1129">
      <w:rPr>
        <w:rFonts w:ascii="Arial" w:hAnsi="Arial" w:cs="Arial"/>
      </w:rPr>
      <w:fldChar w:fldCharType="end"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>Public Relations Manager</w:t>
    </w:r>
    <w:r w:rsidRPr="0006322A">
      <w:rPr>
        <w:rFonts w:ascii="Arial" w:hAnsi="Arial" w:cs="Arial"/>
        <w:lang w:val="en-US"/>
      </w:rPr>
      <w:br/>
    </w:r>
    <w:proofErr w:type="spellStart"/>
    <w:r>
      <w:rPr>
        <w:rFonts w:ascii="Arial" w:hAnsi="Arial" w:cs="Arial"/>
        <w:lang w:val="en-US"/>
      </w:rPr>
      <w:t>Vrchlického</w:t>
    </w:r>
    <w:proofErr w:type="spellEnd"/>
    <w:r>
      <w:rPr>
        <w:rFonts w:ascii="Arial" w:hAnsi="Arial" w:cs="Arial"/>
        <w:lang w:val="en-US"/>
      </w:rPr>
      <w:t xml:space="preserve"> 31/18</w:t>
    </w:r>
    <w:r w:rsidRPr="0006322A">
      <w:rPr>
        <w:rFonts w:ascii="Arial" w:hAnsi="Arial" w:cs="Arial"/>
        <w:lang w:val="en-US"/>
      </w:rPr>
      <w:tab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 xml:space="preserve">Irena </w:t>
    </w:r>
    <w:proofErr w:type="spellStart"/>
    <w:r>
      <w:rPr>
        <w:rFonts w:ascii="Arial" w:hAnsi="Arial" w:cs="Arial"/>
        <w:lang w:val="en-US"/>
      </w:rPr>
      <w:t>Bandová</w:t>
    </w:r>
    <w:proofErr w:type="spellEnd"/>
  </w:p>
  <w:p w:rsidR="00975028" w:rsidRDefault="00975028" w:rsidP="00562501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 xml:space="preserve">150 00 </w:t>
    </w:r>
    <w:proofErr w:type="spellStart"/>
    <w:r>
      <w:rPr>
        <w:rFonts w:ascii="Arial" w:hAnsi="Arial" w:cs="Arial"/>
        <w:lang w:val="en-US"/>
      </w:rPr>
      <w:t>Praha</w:t>
    </w:r>
    <w:proofErr w:type="spellEnd"/>
    <w:r>
      <w:rPr>
        <w:rFonts w:ascii="Arial" w:hAnsi="Arial" w:cs="Arial"/>
        <w:lang w:val="en-US"/>
      </w:rPr>
      <w:t xml:space="preserve"> 5</w:t>
    </w:r>
    <w:r w:rsidRPr="0006322A">
      <w:rPr>
        <w:rFonts w:ascii="Arial" w:hAnsi="Arial" w:cs="Arial"/>
        <w:lang w:val="en-US"/>
      </w:rPr>
      <w:tab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>Tel.:    +420 257 107 316</w:t>
    </w:r>
    <w:r w:rsidRPr="0006322A">
      <w:rPr>
        <w:rFonts w:ascii="Arial" w:hAnsi="Arial" w:cs="Arial"/>
        <w:lang w:val="en-US"/>
      </w:rPr>
      <w:t xml:space="preserve"> </w:t>
    </w:r>
  </w:p>
  <w:p w:rsidR="00975028" w:rsidRPr="0006322A" w:rsidRDefault="00975028" w:rsidP="00562501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 xml:space="preserve">                                            </w:t>
    </w:r>
    <w:r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ab/>
      <w:t>Mobil: +420 725 567 736</w:t>
    </w:r>
  </w:p>
  <w:p w:rsidR="00975028" w:rsidRDefault="00975028" w:rsidP="0006322A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 w:rsidRPr="0006322A">
      <w:rPr>
        <w:rFonts w:ascii="Arial" w:hAnsi="Arial" w:cs="Arial"/>
        <w:lang w:val="en-US"/>
      </w:rPr>
      <w:tab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</w:rPr>
      <w:t>E-</w:t>
    </w:r>
    <w:proofErr w:type="spellStart"/>
    <w:r>
      <w:rPr>
        <w:rFonts w:ascii="Arial" w:hAnsi="Arial" w:cs="Arial"/>
      </w:rPr>
      <w:t>mail</w:t>
    </w:r>
    <w:proofErr w:type="spellEnd"/>
    <w:r>
      <w:rPr>
        <w:rFonts w:ascii="Arial" w:hAnsi="Arial" w:cs="Arial"/>
      </w:rPr>
      <w:t>: irena.bandova</w:t>
    </w:r>
    <w:r w:rsidRPr="000424D0">
      <w:rPr>
        <w:rFonts w:ascii="Arial" w:hAnsi="Arial" w:cs="Arial"/>
      </w:rPr>
      <w:t>@</w:t>
    </w:r>
    <w:r>
      <w:rPr>
        <w:rFonts w:ascii="Arial" w:hAnsi="Arial" w:cs="Arial"/>
      </w:rPr>
      <w:t>porsche.cz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028" w:rsidRDefault="00975028">
      <w:r>
        <w:separator/>
      </w:r>
    </w:p>
  </w:footnote>
  <w:footnote w:type="continuationSeparator" w:id="0">
    <w:p w:rsidR="00975028" w:rsidRDefault="009750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028" w:rsidRDefault="00975028">
    <w:pPr>
      <w:pStyle w:val="Presse-Information"/>
      <w:pBdr>
        <w:bottom w:val="single" w:sz="2" w:space="1" w:color="auto"/>
      </w:pBdr>
      <w:rPr>
        <w:sz w:val="24"/>
      </w:rPr>
    </w:pPr>
    <w:r w:rsidRPr="00B707FF">
      <w:rPr>
        <w:sz w:val="24"/>
        <w:lang w:val="cs-CZ"/>
      </w:rPr>
      <w:t>Tisková zpráva</w:t>
    </w:r>
    <w:r>
      <w:rPr>
        <w:sz w:val="24"/>
      </w:rPr>
      <w:tab/>
    </w:r>
    <w:r w:rsidR="00B707FF">
      <w:rPr>
        <w:sz w:val="24"/>
      </w:rPr>
      <w:t>15. 9. 2015</w:t>
    </w:r>
  </w:p>
  <w:p w:rsidR="00975028" w:rsidRDefault="00975028">
    <w:pPr>
      <w:pStyle w:val="Presse-Information"/>
      <w:pBdr>
        <w:bottom w:val="single" w:sz="2" w:space="1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028" w:rsidRDefault="00AC1129">
    <w:pPr>
      <w:pStyle w:val="Presse-Information"/>
      <w:pBdr>
        <w:bottom w:val="none" w:sz="0" w:space="0" w:color="auto"/>
      </w:pBdr>
      <w:rPr>
        <w:u w:val="single"/>
      </w:rPr>
    </w:pPr>
    <w:r w:rsidRPr="00AC1129">
      <w:rPr>
        <w:noProof/>
        <w:u w:val="singl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158.15pt;margin-top:6pt;width:131.3pt;height:69.95pt;z-index:251657728;visibility:visible;mso-wrap-edited:f">
          <v:imagedata r:id="rId1" o:title="" gain="1.25"/>
        </v:shape>
        <o:OLEObject Type="Embed" ProgID="Word.Picture.8" ShapeID="_x0000_s2056" DrawAspect="Content" ObjectID="_1503831517" r:id="rId2"/>
      </w:pict>
    </w:r>
  </w:p>
  <w:p w:rsidR="00975028" w:rsidRDefault="00975028">
    <w:pPr>
      <w:pStyle w:val="Presse-Information"/>
      <w:pBdr>
        <w:bottom w:val="none" w:sz="0" w:space="0" w:color="auto"/>
      </w:pBdr>
      <w:rPr>
        <w:u w:val="single"/>
      </w:rPr>
    </w:pPr>
  </w:p>
  <w:p w:rsidR="00975028" w:rsidRDefault="00975028">
    <w:pPr>
      <w:pStyle w:val="Presse-Information"/>
      <w:pBdr>
        <w:bottom w:val="none" w:sz="0" w:space="0" w:color="auto"/>
      </w:pBdr>
      <w:rPr>
        <w:u w:val="single"/>
      </w:rPr>
    </w:pPr>
  </w:p>
  <w:p w:rsidR="00975028" w:rsidRPr="00377D4F" w:rsidRDefault="00975028">
    <w:pPr>
      <w:pStyle w:val="Presse-Information"/>
      <w:pBdr>
        <w:bottom w:val="none" w:sz="0" w:space="0" w:color="auto"/>
      </w:pBdr>
      <w:rPr>
        <w:rFonts w:ascii="Arial" w:hAnsi="Arial" w:cs="Arial"/>
        <w:u w:val="single"/>
      </w:rPr>
    </w:pPr>
  </w:p>
  <w:p w:rsidR="00975028" w:rsidRPr="00377D4F" w:rsidRDefault="00975028">
    <w:pPr>
      <w:pStyle w:val="Presse-Information"/>
      <w:pBdr>
        <w:bottom w:val="none" w:sz="0" w:space="0" w:color="auto"/>
      </w:pBdr>
      <w:rPr>
        <w:rFonts w:ascii="Arial" w:hAnsi="Arial" w:cs="Arial"/>
        <w:u w:val="single"/>
      </w:rPr>
    </w:pPr>
  </w:p>
  <w:p w:rsidR="00975028" w:rsidRPr="00377D4F" w:rsidRDefault="00975028">
    <w:pPr>
      <w:pStyle w:val="Presse-Information"/>
      <w:pBdr>
        <w:bottom w:val="none" w:sz="0" w:space="0" w:color="auto"/>
      </w:pBdr>
      <w:rPr>
        <w:rFonts w:ascii="Arial" w:hAnsi="Arial" w:cs="Arial"/>
        <w:u w:val="single"/>
      </w:rPr>
    </w:pPr>
  </w:p>
  <w:p w:rsidR="00975028" w:rsidRPr="0016663F" w:rsidRDefault="00975028">
    <w:pPr>
      <w:pStyle w:val="Presse-Information"/>
      <w:pBdr>
        <w:bottom w:val="single" w:sz="2" w:space="1" w:color="auto"/>
      </w:pBdr>
      <w:rPr>
        <w:rFonts w:ascii="Arial" w:hAnsi="Arial" w:cs="Arial"/>
        <w:b/>
        <w:sz w:val="24"/>
        <w:lang w:val="en-US"/>
      </w:rPr>
    </w:pPr>
    <w:r w:rsidRPr="004E1E59">
      <w:rPr>
        <w:rFonts w:ascii="Arial" w:hAnsi="Arial" w:cs="Arial"/>
        <w:lang w:val="cs-CZ"/>
      </w:rPr>
      <w:t>Tisková zpráva</w:t>
    </w:r>
    <w:r w:rsidRPr="0006322A">
      <w:rPr>
        <w:rFonts w:ascii="Arial" w:hAnsi="Arial" w:cs="Arial"/>
        <w:lang w:val="en-US"/>
      </w:rPr>
      <w:tab/>
    </w:r>
    <w:r w:rsidR="004E1E59">
      <w:rPr>
        <w:rFonts w:ascii="Arial" w:hAnsi="Arial" w:cs="Arial"/>
        <w:b/>
        <w:sz w:val="24"/>
        <w:lang w:val="en-US"/>
      </w:rPr>
      <w:t>15. 9. 2015</w:t>
    </w:r>
  </w:p>
  <w:p w:rsidR="00975028" w:rsidRPr="0006322A" w:rsidRDefault="00975028">
    <w:pPr>
      <w:pStyle w:val="Presse-Titel"/>
      <w:jc w:val="right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472FE"/>
    <w:multiLevelType w:val="multilevel"/>
    <w:tmpl w:val="2ECCA122"/>
    <w:lvl w:ilvl="0">
      <w:start w:val="1"/>
      <w:numFmt w:val="decimal"/>
      <w:pStyle w:val="Nadpis1"/>
      <w:isLgl/>
      <w:lvlText w:val="%1"/>
      <w:lvlJc w:val="left"/>
      <w:pPr>
        <w:tabs>
          <w:tab w:val="num" w:pos="432"/>
        </w:tabs>
        <w:ind w:left="432" w:hanging="432"/>
      </w:pPr>
      <w:rPr>
        <w:rFonts w:ascii="Franklin Gothic Condensed" w:hAnsi="Franklin Gothic Condensed" w:hint="default"/>
        <w:b w:val="0"/>
        <w:i w:val="0"/>
        <w:caps w:val="0"/>
        <w:strike w:val="0"/>
        <w:dstrike w:val="0"/>
        <w:vanish w:val="0"/>
        <w:color w:val="000000"/>
        <w:sz w:val="48"/>
        <w:vertAlign w:val="baseline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576"/>
        </w:tabs>
        <w:ind w:left="576" w:hanging="576"/>
      </w:pPr>
      <w:rPr>
        <w:rFonts w:ascii="Franklin Gothic Condensed" w:hAnsi="Franklin Gothic Condensed" w:hint="default"/>
        <w:b w:val="0"/>
        <w:i w:val="0"/>
        <w:caps w:val="0"/>
        <w:strike w:val="0"/>
        <w:dstrike w:val="0"/>
        <w:vanish w:val="0"/>
        <w:color w:val="000000"/>
        <w:sz w:val="40"/>
        <w:u w:val="none"/>
        <w:vertAlign w:val="baseline"/>
      </w:rPr>
    </w:lvl>
    <w:lvl w:ilvl="2">
      <w:start w:val="1"/>
      <w:numFmt w:val="decimal"/>
      <w:pStyle w:val="Nadpis3"/>
      <w:isLgl/>
      <w:lvlText w:val="%1.%2.%3"/>
      <w:lvlJc w:val="left"/>
      <w:pPr>
        <w:tabs>
          <w:tab w:val="num" w:pos="1080"/>
        </w:tabs>
        <w:ind w:left="720" w:hanging="720"/>
      </w:pPr>
      <w:rPr>
        <w:rFonts w:ascii="Franklin Gothic Condensed" w:hAnsi="Franklin Gothic Condensed" w:hint="default"/>
        <w:b w:val="0"/>
        <w:i w:val="0"/>
        <w:caps w:val="0"/>
        <w:strike w:val="0"/>
        <w:dstrike w:val="0"/>
        <w:vanish w:val="0"/>
        <w:color w:val="000000"/>
        <w:sz w:val="36"/>
        <w:u w:val="none"/>
        <w:vertAlign w:val="baseline"/>
      </w:rPr>
    </w:lvl>
    <w:lvl w:ilvl="3">
      <w:start w:val="1"/>
      <w:numFmt w:val="decimal"/>
      <w:pStyle w:val="Nadpis4"/>
      <w:isLgl/>
      <w:lvlText w:val="%1.%2.%3.%4"/>
      <w:lvlJc w:val="left"/>
      <w:pPr>
        <w:tabs>
          <w:tab w:val="num" w:pos="1080"/>
        </w:tabs>
        <w:ind w:left="864" w:hanging="864"/>
      </w:pPr>
      <w:rPr>
        <w:rFonts w:ascii="News Gothic" w:hAnsi="News Gothic" w:hint="default"/>
        <w:b/>
        <w:i w:val="0"/>
        <w:caps w:val="0"/>
        <w:strike w:val="0"/>
        <w:dstrike w:val="0"/>
        <w:vanish w:val="0"/>
        <w:color w:val="000000"/>
        <w:sz w:val="28"/>
        <w:u w:val="none"/>
        <w:vertAlign w:val="baseline"/>
      </w:rPr>
    </w:lvl>
    <w:lvl w:ilvl="4">
      <w:start w:val="1"/>
      <w:numFmt w:val="decimal"/>
      <w:pStyle w:val="Nadpis5"/>
      <w:isLgl/>
      <w:lvlText w:val="%1.%2.%3.%4.%5"/>
      <w:lvlJc w:val="left"/>
      <w:pPr>
        <w:tabs>
          <w:tab w:val="num" w:pos="1080"/>
        </w:tabs>
        <w:ind w:left="1008" w:hanging="1008"/>
      </w:pPr>
      <w:rPr>
        <w:rFonts w:ascii="News Gothic" w:hAnsi="News Gothic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decimal"/>
      <w:pStyle w:val="Nadpis6"/>
      <w:isLgl/>
      <w:lvlText w:val="%1.%2.%3.%4.%5.%6"/>
      <w:lvlJc w:val="left"/>
      <w:pPr>
        <w:tabs>
          <w:tab w:val="num" w:pos="1440"/>
        </w:tabs>
        <w:ind w:left="1152" w:hanging="1152"/>
      </w:pPr>
      <w:rPr>
        <w:rFonts w:ascii="News Gothic" w:hAnsi="News Gothic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0FA20A1"/>
    <w:multiLevelType w:val="multilevel"/>
    <w:tmpl w:val="4FBC6290"/>
    <w:lvl w:ilvl="0">
      <w:start w:val="1"/>
      <w:numFmt w:val="decimal"/>
      <w:pStyle w:val="Gliederung"/>
      <w:suff w:val="space"/>
      <w:lvlText w:val="%1."/>
      <w:lvlJc w:val="left"/>
      <w:pPr>
        <w:ind w:left="567" w:hanging="567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</w:lvl>
  </w:abstractNum>
  <w:abstractNum w:abstractNumId="2">
    <w:nsid w:val="672300B2"/>
    <w:multiLevelType w:val="multilevel"/>
    <w:tmpl w:val="989643A2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</w:lvl>
  </w:abstractNum>
  <w:abstractNum w:abstractNumId="3">
    <w:nsid w:val="6AF2041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7005325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2"/>
  </w:num>
  <w:num w:numId="38">
    <w:abstractNumId w:val="1"/>
  </w:num>
  <w:num w:numId="39">
    <w:abstractNumId w:val="1"/>
  </w:num>
  <w:num w:numId="40">
    <w:abstractNumId w:val="1"/>
  </w:num>
  <w:num w:numId="41">
    <w:abstractNumId w:val="4"/>
  </w:num>
  <w:num w:numId="4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de-DE" w:vendorID="9" w:dllVersion="512" w:checkStyle="1"/>
  <w:activeWritingStyle w:appName="MSWord" w:lang="cs-CZ" w:vendorID="7" w:dllVersion="514" w:checkStyle="1"/>
  <w:proofState w:spelling="clean" w:grammar="clean"/>
  <w:stylePaneFormatFilter w:val="3F01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60E91"/>
    <w:rsid w:val="000178E5"/>
    <w:rsid w:val="00026B2E"/>
    <w:rsid w:val="000331C2"/>
    <w:rsid w:val="000424D0"/>
    <w:rsid w:val="0006322A"/>
    <w:rsid w:val="000D25CC"/>
    <w:rsid w:val="000E0DEA"/>
    <w:rsid w:val="00143433"/>
    <w:rsid w:val="0016663F"/>
    <w:rsid w:val="001C221A"/>
    <w:rsid w:val="001C28E1"/>
    <w:rsid w:val="002301B5"/>
    <w:rsid w:val="00237420"/>
    <w:rsid w:val="00243CDA"/>
    <w:rsid w:val="002755D9"/>
    <w:rsid w:val="002775CB"/>
    <w:rsid w:val="00282708"/>
    <w:rsid w:val="00284E3F"/>
    <w:rsid w:val="00287436"/>
    <w:rsid w:val="002F4DAC"/>
    <w:rsid w:val="00336C7A"/>
    <w:rsid w:val="00377D4F"/>
    <w:rsid w:val="003B146F"/>
    <w:rsid w:val="003B1B81"/>
    <w:rsid w:val="003E0BD5"/>
    <w:rsid w:val="003F1349"/>
    <w:rsid w:val="003F2848"/>
    <w:rsid w:val="004341DF"/>
    <w:rsid w:val="0044184E"/>
    <w:rsid w:val="00452211"/>
    <w:rsid w:val="004C53D7"/>
    <w:rsid w:val="004E1E59"/>
    <w:rsid w:val="004E4B72"/>
    <w:rsid w:val="004E5FFD"/>
    <w:rsid w:val="004E77D0"/>
    <w:rsid w:val="004F6C20"/>
    <w:rsid w:val="00562501"/>
    <w:rsid w:val="005706EA"/>
    <w:rsid w:val="00577A9E"/>
    <w:rsid w:val="005A1834"/>
    <w:rsid w:val="005A5217"/>
    <w:rsid w:val="005B30EE"/>
    <w:rsid w:val="005C0086"/>
    <w:rsid w:val="005E5E45"/>
    <w:rsid w:val="006069DC"/>
    <w:rsid w:val="00666390"/>
    <w:rsid w:val="006C4471"/>
    <w:rsid w:val="006E36E1"/>
    <w:rsid w:val="007A0140"/>
    <w:rsid w:val="007A599C"/>
    <w:rsid w:val="007C1348"/>
    <w:rsid w:val="007F4A4F"/>
    <w:rsid w:val="00811752"/>
    <w:rsid w:val="00851924"/>
    <w:rsid w:val="00894BB5"/>
    <w:rsid w:val="008A25B4"/>
    <w:rsid w:val="008B4BAD"/>
    <w:rsid w:val="008D422D"/>
    <w:rsid w:val="008F1F2A"/>
    <w:rsid w:val="00904142"/>
    <w:rsid w:val="00947D2F"/>
    <w:rsid w:val="009510E0"/>
    <w:rsid w:val="00975028"/>
    <w:rsid w:val="009A43B0"/>
    <w:rsid w:val="009B69E4"/>
    <w:rsid w:val="009E6BDD"/>
    <w:rsid w:val="00A272BD"/>
    <w:rsid w:val="00A5243A"/>
    <w:rsid w:val="00A64BD2"/>
    <w:rsid w:val="00AB0420"/>
    <w:rsid w:val="00AC1129"/>
    <w:rsid w:val="00AD0963"/>
    <w:rsid w:val="00B104B9"/>
    <w:rsid w:val="00B1365A"/>
    <w:rsid w:val="00B20E35"/>
    <w:rsid w:val="00B45ED3"/>
    <w:rsid w:val="00B707FF"/>
    <w:rsid w:val="00B7156E"/>
    <w:rsid w:val="00B84099"/>
    <w:rsid w:val="00BB4A44"/>
    <w:rsid w:val="00C2525F"/>
    <w:rsid w:val="00C401FE"/>
    <w:rsid w:val="00C5055F"/>
    <w:rsid w:val="00C553E3"/>
    <w:rsid w:val="00C63CB0"/>
    <w:rsid w:val="00C70A20"/>
    <w:rsid w:val="00CF0282"/>
    <w:rsid w:val="00D0170D"/>
    <w:rsid w:val="00D13EBB"/>
    <w:rsid w:val="00D206B3"/>
    <w:rsid w:val="00D217F1"/>
    <w:rsid w:val="00D337AB"/>
    <w:rsid w:val="00D51351"/>
    <w:rsid w:val="00D5290E"/>
    <w:rsid w:val="00D57BE6"/>
    <w:rsid w:val="00D70FC4"/>
    <w:rsid w:val="00D801DA"/>
    <w:rsid w:val="00DA75D2"/>
    <w:rsid w:val="00E400A9"/>
    <w:rsid w:val="00E45DAC"/>
    <w:rsid w:val="00E60E91"/>
    <w:rsid w:val="00E659F5"/>
    <w:rsid w:val="00E65D0B"/>
    <w:rsid w:val="00E958D8"/>
    <w:rsid w:val="00F22C5E"/>
    <w:rsid w:val="00F46513"/>
    <w:rsid w:val="00F5026D"/>
    <w:rsid w:val="00F677E0"/>
    <w:rsid w:val="00F739A5"/>
    <w:rsid w:val="00F94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41DF"/>
    <w:rPr>
      <w:rFonts w:ascii="News Gothic" w:hAnsi="News Gothic"/>
    </w:rPr>
  </w:style>
  <w:style w:type="paragraph" w:styleId="Nadpis1">
    <w:name w:val="heading 1"/>
    <w:basedOn w:val="Normln"/>
    <w:next w:val="Normln"/>
    <w:qFormat/>
    <w:rsid w:val="004341DF"/>
    <w:pPr>
      <w:keepNext/>
      <w:numPr>
        <w:numId w:val="31"/>
      </w:numPr>
      <w:tabs>
        <w:tab w:val="clear" w:pos="432"/>
        <w:tab w:val="num" w:pos="482"/>
      </w:tabs>
      <w:spacing w:before="240" w:after="60"/>
      <w:ind w:left="482" w:hanging="482"/>
      <w:outlineLvl w:val="0"/>
    </w:pPr>
    <w:rPr>
      <w:rFonts w:ascii="Franklin Gothic Condensed" w:hAnsi="Franklin Gothic Condensed"/>
      <w:kern w:val="28"/>
      <w:sz w:val="48"/>
    </w:rPr>
  </w:style>
  <w:style w:type="paragraph" w:styleId="Nadpis2">
    <w:name w:val="heading 2"/>
    <w:basedOn w:val="Nadpis1"/>
    <w:next w:val="Normln"/>
    <w:qFormat/>
    <w:rsid w:val="004341DF"/>
    <w:pPr>
      <w:numPr>
        <w:ilvl w:val="1"/>
        <w:numId w:val="32"/>
      </w:numPr>
      <w:tabs>
        <w:tab w:val="clear" w:pos="576"/>
        <w:tab w:val="num" w:pos="737"/>
      </w:tabs>
      <w:ind w:left="737" w:hanging="737"/>
      <w:outlineLvl w:val="1"/>
    </w:pPr>
    <w:rPr>
      <w:sz w:val="40"/>
    </w:rPr>
  </w:style>
  <w:style w:type="paragraph" w:styleId="Nadpis3">
    <w:name w:val="heading 3"/>
    <w:basedOn w:val="Nadpis2"/>
    <w:next w:val="Normln"/>
    <w:qFormat/>
    <w:rsid w:val="004341DF"/>
    <w:pPr>
      <w:numPr>
        <w:ilvl w:val="2"/>
        <w:numId w:val="33"/>
      </w:numPr>
      <w:tabs>
        <w:tab w:val="clear" w:pos="1080"/>
        <w:tab w:val="num" w:pos="1021"/>
      </w:tabs>
      <w:ind w:left="1021" w:hanging="1021"/>
      <w:outlineLvl w:val="2"/>
    </w:pPr>
    <w:rPr>
      <w:sz w:val="36"/>
    </w:rPr>
  </w:style>
  <w:style w:type="paragraph" w:styleId="Nadpis4">
    <w:name w:val="heading 4"/>
    <w:basedOn w:val="Nadpis3"/>
    <w:next w:val="Normln"/>
    <w:qFormat/>
    <w:rsid w:val="004341DF"/>
    <w:pPr>
      <w:numPr>
        <w:ilvl w:val="3"/>
        <w:numId w:val="34"/>
      </w:numPr>
      <w:tabs>
        <w:tab w:val="clear" w:pos="1080"/>
        <w:tab w:val="num" w:pos="1191"/>
      </w:tabs>
      <w:ind w:left="1191" w:hanging="1191"/>
      <w:outlineLvl w:val="3"/>
    </w:pPr>
    <w:rPr>
      <w:rFonts w:ascii="News Gothic" w:hAnsi="News Gothic"/>
      <w:b/>
      <w:sz w:val="28"/>
    </w:rPr>
  </w:style>
  <w:style w:type="paragraph" w:styleId="Nadpis5">
    <w:name w:val="heading 5"/>
    <w:basedOn w:val="Nadpis4"/>
    <w:next w:val="Normln"/>
    <w:qFormat/>
    <w:rsid w:val="004341DF"/>
    <w:pPr>
      <w:numPr>
        <w:ilvl w:val="4"/>
        <w:numId w:val="35"/>
      </w:numPr>
      <w:tabs>
        <w:tab w:val="clear" w:pos="1080"/>
        <w:tab w:val="num" w:pos="1276"/>
      </w:tabs>
      <w:ind w:left="1276" w:hanging="1276"/>
      <w:outlineLvl w:val="4"/>
    </w:pPr>
    <w:rPr>
      <w:sz w:val="24"/>
    </w:rPr>
  </w:style>
  <w:style w:type="paragraph" w:styleId="Nadpis6">
    <w:name w:val="heading 6"/>
    <w:basedOn w:val="Nadpis5"/>
    <w:next w:val="Normln"/>
    <w:qFormat/>
    <w:rsid w:val="004341DF"/>
    <w:pPr>
      <w:numPr>
        <w:ilvl w:val="5"/>
        <w:numId w:val="36"/>
      </w:numPr>
      <w:tabs>
        <w:tab w:val="clear" w:pos="1440"/>
        <w:tab w:val="num" w:pos="1418"/>
      </w:tabs>
      <w:ind w:left="1418" w:hanging="1418"/>
      <w:outlineLvl w:val="5"/>
    </w:pPr>
    <w:rPr>
      <w:b w:val="0"/>
    </w:rPr>
  </w:style>
  <w:style w:type="paragraph" w:styleId="Nadpis7">
    <w:name w:val="heading 7"/>
    <w:basedOn w:val="Normln"/>
    <w:next w:val="Normln"/>
    <w:qFormat/>
    <w:rsid w:val="004341DF"/>
    <w:pPr>
      <w:keepNext/>
      <w:jc w:val="center"/>
      <w:outlineLvl w:val="6"/>
    </w:pPr>
    <w:rPr>
      <w:b/>
      <w:sz w:val="28"/>
    </w:rPr>
  </w:style>
  <w:style w:type="paragraph" w:styleId="Nadpis8">
    <w:name w:val="heading 8"/>
    <w:basedOn w:val="Normln"/>
    <w:next w:val="Normln"/>
    <w:link w:val="Nadpis8Char"/>
    <w:qFormat/>
    <w:rsid w:val="004341DF"/>
    <w:pPr>
      <w:keepNext/>
      <w:jc w:val="center"/>
      <w:outlineLvl w:val="7"/>
    </w:pPr>
    <w:rPr>
      <w:b/>
      <w:color w:val="00FFFF"/>
      <w:sz w:val="28"/>
    </w:rPr>
  </w:style>
  <w:style w:type="paragraph" w:styleId="Nadpis9">
    <w:name w:val="heading 9"/>
    <w:basedOn w:val="Normln"/>
    <w:next w:val="Normln"/>
    <w:qFormat/>
    <w:rsid w:val="004341DF"/>
    <w:pPr>
      <w:keepNext/>
      <w:ind w:right="2374"/>
      <w:outlineLvl w:val="8"/>
    </w:pPr>
    <w:rPr>
      <w:rFonts w:ascii="Arial MT" w:hAnsi="Arial MT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341DF"/>
    <w:rPr>
      <w:rFonts w:ascii="Arial" w:hAnsi="Arial" w:cs="Arial"/>
    </w:rPr>
  </w:style>
  <w:style w:type="paragraph" w:styleId="Zpat">
    <w:name w:val="footer"/>
    <w:basedOn w:val="Normln"/>
    <w:rsid w:val="004341DF"/>
    <w:pPr>
      <w:tabs>
        <w:tab w:val="center" w:pos="4820"/>
        <w:tab w:val="right" w:pos="9639"/>
      </w:tabs>
    </w:pPr>
    <w:rPr>
      <w:sz w:val="12"/>
    </w:rPr>
  </w:style>
  <w:style w:type="paragraph" w:customStyle="1" w:styleId="Standard-Prsentation">
    <w:name w:val="Standard-Präsentation"/>
    <w:basedOn w:val="Normln"/>
    <w:rsid w:val="004341DF"/>
    <w:rPr>
      <w:sz w:val="28"/>
    </w:rPr>
  </w:style>
  <w:style w:type="paragraph" w:customStyle="1" w:styleId="Feldbezeichnung">
    <w:name w:val="Feldbezeichnung"/>
    <w:basedOn w:val="Zhlav"/>
    <w:rsid w:val="004341DF"/>
    <w:rPr>
      <w:sz w:val="18"/>
    </w:rPr>
  </w:style>
  <w:style w:type="character" w:styleId="slostrnky">
    <w:name w:val="page number"/>
    <w:rsid w:val="004341DF"/>
    <w:rPr>
      <w:rFonts w:ascii="News Gothic" w:hAnsi="News Gothic"/>
      <w:sz w:val="16"/>
    </w:rPr>
  </w:style>
  <w:style w:type="paragraph" w:customStyle="1" w:styleId="Firmenbezeichnung">
    <w:name w:val="Firmenbezeichnung"/>
    <w:basedOn w:val="Zhlav"/>
    <w:rsid w:val="004341DF"/>
    <w:pPr>
      <w:spacing w:before="57" w:after="567"/>
    </w:pPr>
  </w:style>
  <w:style w:type="paragraph" w:customStyle="1" w:styleId="Import-Font">
    <w:name w:val="Import-Font"/>
    <w:basedOn w:val="Zkladntext2"/>
    <w:rsid w:val="004341DF"/>
    <w:pPr>
      <w:framePr w:hSpace="142" w:wrap="notBeside" w:vAnchor="page" w:hAnchor="page" w:x="1419" w:y="3176" w:anchorLock="1"/>
      <w:spacing w:after="0" w:line="240" w:lineRule="exact"/>
    </w:pPr>
    <w:rPr>
      <w:rFonts w:ascii="Courier New" w:hAnsi="Courier New"/>
    </w:rPr>
  </w:style>
  <w:style w:type="paragraph" w:customStyle="1" w:styleId="Gliederung">
    <w:name w:val="Gliederung"/>
    <w:basedOn w:val="Normln"/>
    <w:rsid w:val="004341DF"/>
    <w:pPr>
      <w:numPr>
        <w:numId w:val="40"/>
      </w:numPr>
    </w:pPr>
  </w:style>
  <w:style w:type="paragraph" w:styleId="Zkladntext2">
    <w:name w:val="Body Text 2"/>
    <w:basedOn w:val="Normln"/>
    <w:rsid w:val="004341DF"/>
    <w:pPr>
      <w:spacing w:after="120" w:line="480" w:lineRule="auto"/>
    </w:pPr>
  </w:style>
  <w:style w:type="paragraph" w:customStyle="1" w:styleId="Schild2">
    <w:name w:val="Schild 2"/>
    <w:basedOn w:val="Normln"/>
    <w:rsid w:val="004341DF"/>
    <w:pPr>
      <w:spacing w:before="60"/>
      <w:ind w:left="567" w:right="113"/>
    </w:pPr>
    <w:rPr>
      <w:rFonts w:ascii="Franklin Gothic Condensed" w:hAnsi="Franklin Gothic Condensed"/>
      <w:sz w:val="36"/>
    </w:rPr>
  </w:style>
  <w:style w:type="paragraph" w:customStyle="1" w:styleId="Schild1">
    <w:name w:val="Schild 1"/>
    <w:basedOn w:val="Normln"/>
    <w:next w:val="Schild2"/>
    <w:autoRedefine/>
    <w:rsid w:val="004341DF"/>
    <w:pPr>
      <w:spacing w:before="1440"/>
      <w:ind w:left="567" w:right="284"/>
    </w:pPr>
    <w:rPr>
      <w:rFonts w:ascii="Franklin Gothic Condensed" w:hAnsi="Franklin Gothic Condensed"/>
      <w:sz w:val="36"/>
    </w:rPr>
  </w:style>
  <w:style w:type="paragraph" w:customStyle="1" w:styleId="Schil1a">
    <w:name w:val="Schil1a"/>
    <w:basedOn w:val="Schild1"/>
    <w:autoRedefine/>
    <w:rsid w:val="004341DF"/>
    <w:pPr>
      <w:spacing w:before="960" w:line="360" w:lineRule="auto"/>
    </w:pPr>
  </w:style>
  <w:style w:type="paragraph" w:customStyle="1" w:styleId="Schild2a">
    <w:name w:val="Schild 2a"/>
    <w:basedOn w:val="Schild2"/>
    <w:autoRedefine/>
    <w:rsid w:val="004341DF"/>
    <w:pPr>
      <w:spacing w:line="360" w:lineRule="auto"/>
      <w:ind w:left="113"/>
      <w:jc w:val="right"/>
    </w:pPr>
  </w:style>
  <w:style w:type="paragraph" w:customStyle="1" w:styleId="Schild1a">
    <w:name w:val="Schild 1a"/>
    <w:basedOn w:val="Schild1"/>
    <w:next w:val="Schild2a"/>
    <w:autoRedefine/>
    <w:rsid w:val="004341DF"/>
    <w:pPr>
      <w:spacing w:before="960" w:line="360" w:lineRule="auto"/>
      <w:ind w:left="113"/>
      <w:jc w:val="right"/>
    </w:pPr>
  </w:style>
  <w:style w:type="paragraph" w:customStyle="1" w:styleId="Namen">
    <w:name w:val="Namen"/>
    <w:basedOn w:val="Normln"/>
    <w:autoRedefine/>
    <w:rsid w:val="004341DF"/>
    <w:pPr>
      <w:spacing w:before="480"/>
      <w:jc w:val="center"/>
    </w:pPr>
    <w:rPr>
      <w:rFonts w:ascii="Franklin Gothic Condensed" w:hAnsi="Franklin Gothic Condensed"/>
      <w:sz w:val="36"/>
    </w:rPr>
  </w:style>
  <w:style w:type="paragraph" w:customStyle="1" w:styleId="Presse-Titel">
    <w:name w:val="Presse-Titel"/>
    <w:basedOn w:val="Normln"/>
    <w:next w:val="Presse-Standard"/>
    <w:rsid w:val="004341DF"/>
    <w:pPr>
      <w:spacing w:line="720" w:lineRule="auto"/>
      <w:jc w:val="both"/>
    </w:pPr>
    <w:rPr>
      <w:rFonts w:ascii="Arial MT" w:hAnsi="Arial MT"/>
      <w:b/>
      <w:sz w:val="24"/>
    </w:rPr>
  </w:style>
  <w:style w:type="paragraph" w:customStyle="1" w:styleId="Presse-Information">
    <w:name w:val="Presse-Information"/>
    <w:basedOn w:val="Normln"/>
    <w:rsid w:val="004341DF"/>
    <w:pPr>
      <w:pBdr>
        <w:bottom w:val="single" w:sz="4" w:space="1" w:color="auto"/>
      </w:pBdr>
      <w:tabs>
        <w:tab w:val="right" w:pos="9072"/>
      </w:tabs>
    </w:pPr>
    <w:rPr>
      <w:rFonts w:ascii="Arial MT" w:hAnsi="Arial MT"/>
      <w:sz w:val="32"/>
    </w:rPr>
  </w:style>
  <w:style w:type="paragraph" w:customStyle="1" w:styleId="Presse-Fuzeile">
    <w:name w:val="Presse-Fußzeile"/>
    <w:basedOn w:val="Normln"/>
    <w:rsid w:val="004341DF"/>
    <w:pPr>
      <w:pBdr>
        <w:bottom w:val="single" w:sz="4" w:space="1" w:color="auto"/>
      </w:pBdr>
      <w:tabs>
        <w:tab w:val="right" w:pos="9072"/>
      </w:tabs>
    </w:pPr>
    <w:rPr>
      <w:rFonts w:ascii="Arial MT" w:hAnsi="Arial MT"/>
      <w:sz w:val="14"/>
    </w:rPr>
  </w:style>
  <w:style w:type="paragraph" w:customStyle="1" w:styleId="Presse-Standard">
    <w:name w:val="Presse-Standard"/>
    <w:basedOn w:val="Normln"/>
    <w:rsid w:val="004341DF"/>
    <w:pPr>
      <w:spacing w:line="360" w:lineRule="auto"/>
      <w:jc w:val="both"/>
    </w:pPr>
    <w:rPr>
      <w:rFonts w:ascii="Arial" w:hAnsi="Arial" w:cs="Arial"/>
      <w:bCs/>
      <w:sz w:val="24"/>
    </w:rPr>
  </w:style>
  <w:style w:type="paragraph" w:customStyle="1" w:styleId="Presse-Untertitel">
    <w:name w:val="Presse-Untertitel"/>
    <w:basedOn w:val="Normln"/>
    <w:next w:val="Presse-Titel"/>
    <w:rsid w:val="004341DF"/>
    <w:pPr>
      <w:spacing w:line="720" w:lineRule="auto"/>
      <w:jc w:val="both"/>
    </w:pPr>
    <w:rPr>
      <w:rFonts w:ascii="Arial MT" w:hAnsi="Arial MT"/>
      <w:u w:val="single"/>
    </w:rPr>
  </w:style>
  <w:style w:type="character" w:styleId="Odkaznakoment">
    <w:name w:val="annotation reference"/>
    <w:semiHidden/>
    <w:rsid w:val="004341DF"/>
    <w:rPr>
      <w:sz w:val="16"/>
    </w:rPr>
  </w:style>
  <w:style w:type="paragraph" w:styleId="Textkomente">
    <w:name w:val="annotation text"/>
    <w:basedOn w:val="Normln"/>
    <w:semiHidden/>
    <w:rsid w:val="004341DF"/>
  </w:style>
  <w:style w:type="character" w:styleId="Hypertextovodkaz">
    <w:name w:val="Hyperlink"/>
    <w:rsid w:val="004341DF"/>
    <w:rPr>
      <w:color w:val="0000FF"/>
      <w:u w:val="single"/>
    </w:rPr>
  </w:style>
  <w:style w:type="paragraph" w:styleId="Pedmtkomente">
    <w:name w:val="annotation subject"/>
    <w:basedOn w:val="Textkomente"/>
    <w:next w:val="Textkomente"/>
    <w:semiHidden/>
    <w:rsid w:val="004341DF"/>
    <w:rPr>
      <w:b/>
      <w:bCs/>
    </w:rPr>
  </w:style>
  <w:style w:type="paragraph" w:styleId="Textbubliny">
    <w:name w:val="Balloon Text"/>
    <w:basedOn w:val="Normln"/>
    <w:semiHidden/>
    <w:rsid w:val="004341DF"/>
    <w:rPr>
      <w:rFonts w:ascii="Tahoma" w:hAnsi="Tahoma" w:cs="Tahoma"/>
      <w:sz w:val="16"/>
      <w:szCs w:val="16"/>
    </w:rPr>
  </w:style>
  <w:style w:type="character" w:styleId="Sledovanodkaz">
    <w:name w:val="FollowedHyperlink"/>
    <w:rsid w:val="004341DF"/>
    <w:rPr>
      <w:color w:val="800080"/>
      <w:u w:val="single"/>
    </w:rPr>
  </w:style>
  <w:style w:type="character" w:customStyle="1" w:styleId="Nadpis8Char">
    <w:name w:val="Nadpis 8 Char"/>
    <w:basedOn w:val="Standardnpsmoodstavce"/>
    <w:link w:val="Nadpis8"/>
    <w:rsid w:val="00B20E35"/>
    <w:rPr>
      <w:rFonts w:ascii="News Gothic" w:hAnsi="News Gothic"/>
      <w:b/>
      <w:color w:val="00FFFF"/>
      <w:sz w:val="28"/>
    </w:rPr>
  </w:style>
  <w:style w:type="character" w:customStyle="1" w:styleId="ZhlavChar">
    <w:name w:val="Záhlaví Char"/>
    <w:basedOn w:val="Standardnpsmoodstavce"/>
    <w:link w:val="Zhlav"/>
    <w:rsid w:val="00B20E35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News Gothic" w:hAnsi="News Gothic"/>
    </w:rPr>
  </w:style>
  <w:style w:type="paragraph" w:styleId="Heading1">
    <w:name w:val="heading 1"/>
    <w:basedOn w:val="Normal"/>
    <w:next w:val="Normal"/>
    <w:qFormat/>
    <w:pPr>
      <w:keepNext/>
      <w:numPr>
        <w:numId w:val="31"/>
      </w:numPr>
      <w:tabs>
        <w:tab w:val="clear" w:pos="432"/>
        <w:tab w:val="num" w:pos="482"/>
      </w:tabs>
      <w:spacing w:before="240" w:after="60"/>
      <w:ind w:left="482" w:hanging="482"/>
      <w:outlineLvl w:val="0"/>
    </w:pPr>
    <w:rPr>
      <w:rFonts w:ascii="Franklin Gothic Condensed" w:hAnsi="Franklin Gothic Condensed"/>
      <w:kern w:val="28"/>
      <w:sz w:val="48"/>
    </w:rPr>
  </w:style>
  <w:style w:type="paragraph" w:styleId="Heading2">
    <w:name w:val="heading 2"/>
    <w:basedOn w:val="Heading1"/>
    <w:next w:val="Normal"/>
    <w:qFormat/>
    <w:pPr>
      <w:numPr>
        <w:ilvl w:val="1"/>
        <w:numId w:val="32"/>
      </w:numPr>
      <w:tabs>
        <w:tab w:val="clear" w:pos="576"/>
        <w:tab w:val="num" w:pos="737"/>
      </w:tabs>
      <w:ind w:left="737" w:hanging="737"/>
      <w:outlineLvl w:val="1"/>
    </w:pPr>
    <w:rPr>
      <w:sz w:val="40"/>
    </w:rPr>
  </w:style>
  <w:style w:type="paragraph" w:styleId="Heading3">
    <w:name w:val="heading 3"/>
    <w:basedOn w:val="Heading2"/>
    <w:next w:val="Normal"/>
    <w:qFormat/>
    <w:pPr>
      <w:numPr>
        <w:ilvl w:val="2"/>
        <w:numId w:val="33"/>
      </w:numPr>
      <w:tabs>
        <w:tab w:val="clear" w:pos="1080"/>
        <w:tab w:val="num" w:pos="1021"/>
      </w:tabs>
      <w:ind w:left="1021" w:hanging="1021"/>
      <w:outlineLvl w:val="2"/>
    </w:pPr>
    <w:rPr>
      <w:sz w:val="36"/>
    </w:rPr>
  </w:style>
  <w:style w:type="paragraph" w:styleId="Heading4">
    <w:name w:val="heading 4"/>
    <w:basedOn w:val="Heading3"/>
    <w:next w:val="Normal"/>
    <w:qFormat/>
    <w:pPr>
      <w:numPr>
        <w:ilvl w:val="3"/>
        <w:numId w:val="34"/>
      </w:numPr>
      <w:tabs>
        <w:tab w:val="clear" w:pos="1080"/>
        <w:tab w:val="num" w:pos="1191"/>
      </w:tabs>
      <w:ind w:left="1191" w:hanging="1191"/>
      <w:outlineLvl w:val="3"/>
    </w:pPr>
    <w:rPr>
      <w:rFonts w:ascii="News Gothic" w:hAnsi="News Gothic"/>
      <w:b/>
      <w:sz w:val="28"/>
    </w:rPr>
  </w:style>
  <w:style w:type="paragraph" w:styleId="Heading5">
    <w:name w:val="heading 5"/>
    <w:basedOn w:val="Heading4"/>
    <w:next w:val="Normal"/>
    <w:qFormat/>
    <w:pPr>
      <w:numPr>
        <w:ilvl w:val="4"/>
        <w:numId w:val="35"/>
      </w:numPr>
      <w:tabs>
        <w:tab w:val="clear" w:pos="1080"/>
        <w:tab w:val="num" w:pos="1276"/>
      </w:tabs>
      <w:ind w:left="1276" w:hanging="1276"/>
      <w:outlineLvl w:val="4"/>
    </w:pPr>
    <w:rPr>
      <w:sz w:val="24"/>
    </w:rPr>
  </w:style>
  <w:style w:type="paragraph" w:styleId="Heading6">
    <w:name w:val="heading 6"/>
    <w:basedOn w:val="Heading5"/>
    <w:next w:val="Normal"/>
    <w:qFormat/>
    <w:pPr>
      <w:numPr>
        <w:ilvl w:val="5"/>
        <w:numId w:val="36"/>
      </w:numPr>
      <w:tabs>
        <w:tab w:val="clear" w:pos="1440"/>
        <w:tab w:val="num" w:pos="1418"/>
      </w:tabs>
      <w:ind w:left="1418" w:hanging="1418"/>
      <w:outlineLvl w:val="5"/>
    </w:pPr>
    <w:rPr>
      <w:b w:val="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qFormat/>
    <w:pPr>
      <w:keepNext/>
      <w:jc w:val="center"/>
      <w:outlineLvl w:val="7"/>
    </w:pPr>
    <w:rPr>
      <w:b/>
      <w:color w:val="00FFFF"/>
      <w:sz w:val="28"/>
    </w:rPr>
  </w:style>
  <w:style w:type="paragraph" w:styleId="Heading9">
    <w:name w:val="heading 9"/>
    <w:basedOn w:val="Normal"/>
    <w:next w:val="Normal"/>
    <w:qFormat/>
    <w:pPr>
      <w:keepNext/>
      <w:ind w:right="2374"/>
      <w:outlineLvl w:val="8"/>
    </w:pPr>
    <w:rPr>
      <w:rFonts w:ascii="Arial MT" w:hAnsi="Arial MT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Pr>
      <w:rFonts w:ascii="Arial" w:hAnsi="Arial" w:cs="Arial"/>
    </w:rPr>
  </w:style>
  <w:style w:type="paragraph" w:styleId="Footer">
    <w:name w:val="footer"/>
    <w:basedOn w:val="Normal"/>
    <w:pPr>
      <w:tabs>
        <w:tab w:val="center" w:pos="4820"/>
        <w:tab w:val="right" w:pos="9639"/>
      </w:tabs>
    </w:pPr>
    <w:rPr>
      <w:sz w:val="12"/>
    </w:rPr>
  </w:style>
  <w:style w:type="paragraph" w:customStyle="1" w:styleId="Standard-Prsentation">
    <w:name w:val="Standard-Präsentation"/>
    <w:basedOn w:val="Normal"/>
    <w:rPr>
      <w:sz w:val="28"/>
    </w:rPr>
  </w:style>
  <w:style w:type="paragraph" w:customStyle="1" w:styleId="Feldbezeichnung">
    <w:name w:val="Feldbezeichnung"/>
    <w:basedOn w:val="Header"/>
    <w:rPr>
      <w:sz w:val="18"/>
    </w:rPr>
  </w:style>
  <w:style w:type="character" w:styleId="PageNumber">
    <w:name w:val="page number"/>
    <w:rPr>
      <w:rFonts w:ascii="News Gothic" w:hAnsi="News Gothic"/>
      <w:sz w:val="16"/>
    </w:rPr>
  </w:style>
  <w:style w:type="paragraph" w:customStyle="1" w:styleId="Firmenbezeichnung">
    <w:name w:val="Firmenbezeichnung"/>
    <w:basedOn w:val="Header"/>
    <w:pPr>
      <w:spacing w:before="57" w:after="567"/>
    </w:pPr>
  </w:style>
  <w:style w:type="paragraph" w:customStyle="1" w:styleId="Import-Font">
    <w:name w:val="Import-Font"/>
    <w:basedOn w:val="BodyText2"/>
    <w:pPr>
      <w:framePr w:hSpace="142" w:wrap="notBeside" w:vAnchor="page" w:hAnchor="page" w:x="1419" w:y="3176" w:anchorLock="1"/>
      <w:spacing w:after="0" w:line="240" w:lineRule="exact"/>
    </w:pPr>
    <w:rPr>
      <w:rFonts w:ascii="Courier New" w:hAnsi="Courier New"/>
    </w:rPr>
  </w:style>
  <w:style w:type="paragraph" w:customStyle="1" w:styleId="Gliederung">
    <w:name w:val="Gliederung"/>
    <w:basedOn w:val="Normal"/>
    <w:pPr>
      <w:numPr>
        <w:numId w:val="40"/>
      </w:numPr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Schild2">
    <w:name w:val="Schild 2"/>
    <w:basedOn w:val="Normal"/>
    <w:pPr>
      <w:spacing w:before="60"/>
      <w:ind w:left="567" w:right="113"/>
    </w:pPr>
    <w:rPr>
      <w:rFonts w:ascii="Franklin Gothic Condensed" w:hAnsi="Franklin Gothic Condensed"/>
      <w:sz w:val="36"/>
    </w:rPr>
  </w:style>
  <w:style w:type="paragraph" w:customStyle="1" w:styleId="Schild1">
    <w:name w:val="Schild 1"/>
    <w:basedOn w:val="Normal"/>
    <w:next w:val="Schild2"/>
    <w:autoRedefine/>
    <w:pPr>
      <w:spacing w:before="1440"/>
      <w:ind w:left="567" w:right="284"/>
    </w:pPr>
    <w:rPr>
      <w:rFonts w:ascii="Franklin Gothic Condensed" w:hAnsi="Franklin Gothic Condensed"/>
      <w:sz w:val="36"/>
    </w:rPr>
  </w:style>
  <w:style w:type="paragraph" w:customStyle="1" w:styleId="Schil1a">
    <w:name w:val="Schil1a"/>
    <w:basedOn w:val="Schild1"/>
    <w:autoRedefine/>
    <w:pPr>
      <w:spacing w:before="960" w:line="360" w:lineRule="auto"/>
    </w:pPr>
  </w:style>
  <w:style w:type="paragraph" w:customStyle="1" w:styleId="Schild2a">
    <w:name w:val="Schild 2a"/>
    <w:basedOn w:val="Schild2"/>
    <w:autoRedefine/>
    <w:pPr>
      <w:spacing w:line="360" w:lineRule="auto"/>
      <w:ind w:left="113"/>
      <w:jc w:val="right"/>
    </w:pPr>
  </w:style>
  <w:style w:type="paragraph" w:customStyle="1" w:styleId="Schild1a">
    <w:name w:val="Schild 1a"/>
    <w:basedOn w:val="Schild1"/>
    <w:next w:val="Schild2a"/>
    <w:autoRedefine/>
    <w:pPr>
      <w:spacing w:before="960" w:line="360" w:lineRule="auto"/>
      <w:ind w:left="113"/>
      <w:jc w:val="right"/>
    </w:pPr>
  </w:style>
  <w:style w:type="paragraph" w:customStyle="1" w:styleId="Namen">
    <w:name w:val="Namen"/>
    <w:basedOn w:val="Normal"/>
    <w:autoRedefine/>
    <w:pPr>
      <w:spacing w:before="480"/>
      <w:jc w:val="center"/>
    </w:pPr>
    <w:rPr>
      <w:rFonts w:ascii="Franklin Gothic Condensed" w:hAnsi="Franklin Gothic Condensed"/>
      <w:sz w:val="36"/>
    </w:rPr>
  </w:style>
  <w:style w:type="paragraph" w:customStyle="1" w:styleId="Presse-Titel">
    <w:name w:val="Presse-Titel"/>
    <w:basedOn w:val="Normal"/>
    <w:next w:val="Presse-Standard"/>
    <w:pPr>
      <w:spacing w:line="720" w:lineRule="auto"/>
      <w:jc w:val="both"/>
    </w:pPr>
    <w:rPr>
      <w:rFonts w:ascii="Arial MT" w:hAnsi="Arial MT"/>
      <w:b/>
      <w:sz w:val="24"/>
    </w:rPr>
  </w:style>
  <w:style w:type="paragraph" w:customStyle="1" w:styleId="Presse-Information">
    <w:name w:val="Presse-Information"/>
    <w:basedOn w:val="Normal"/>
    <w:pPr>
      <w:pBdr>
        <w:bottom w:val="single" w:sz="4" w:space="1" w:color="auto"/>
      </w:pBdr>
      <w:tabs>
        <w:tab w:val="right" w:pos="9072"/>
      </w:tabs>
    </w:pPr>
    <w:rPr>
      <w:rFonts w:ascii="Arial MT" w:hAnsi="Arial MT"/>
      <w:sz w:val="32"/>
    </w:rPr>
  </w:style>
  <w:style w:type="paragraph" w:customStyle="1" w:styleId="Presse-Fuzeile">
    <w:name w:val="Presse-Fußzeile"/>
    <w:basedOn w:val="Normal"/>
    <w:pPr>
      <w:pBdr>
        <w:bottom w:val="single" w:sz="4" w:space="1" w:color="auto"/>
      </w:pBdr>
      <w:tabs>
        <w:tab w:val="right" w:pos="9072"/>
      </w:tabs>
    </w:pPr>
    <w:rPr>
      <w:rFonts w:ascii="Arial MT" w:hAnsi="Arial MT"/>
      <w:sz w:val="14"/>
    </w:rPr>
  </w:style>
  <w:style w:type="paragraph" w:customStyle="1" w:styleId="Presse-Standard">
    <w:name w:val="Presse-Standard"/>
    <w:basedOn w:val="Normal"/>
    <w:pPr>
      <w:spacing w:line="360" w:lineRule="auto"/>
      <w:jc w:val="both"/>
    </w:pPr>
    <w:rPr>
      <w:rFonts w:ascii="Arial" w:hAnsi="Arial" w:cs="Arial"/>
      <w:bCs/>
      <w:sz w:val="24"/>
    </w:rPr>
  </w:style>
  <w:style w:type="paragraph" w:customStyle="1" w:styleId="Presse-Untertitel">
    <w:name w:val="Presse-Untertitel"/>
    <w:basedOn w:val="Normal"/>
    <w:next w:val="Presse-Titel"/>
    <w:pPr>
      <w:spacing w:line="720" w:lineRule="auto"/>
      <w:jc w:val="both"/>
    </w:pPr>
    <w:rPr>
      <w:rFonts w:ascii="Arial MT" w:hAnsi="Arial MT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Hyperlink">
    <w:name w:val="Hyperlink"/>
    <w:rPr>
      <w:color w:val="0000FF"/>
      <w:u w:val="single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Heading8Char">
    <w:name w:val="Heading 8 Char"/>
    <w:basedOn w:val="DefaultParagraphFont"/>
    <w:link w:val="Heading8"/>
    <w:rsid w:val="00B20E35"/>
    <w:rPr>
      <w:rFonts w:ascii="News Gothic" w:hAnsi="News Gothic"/>
      <w:b/>
      <w:color w:val="00FFFF"/>
      <w:sz w:val="28"/>
    </w:rPr>
  </w:style>
  <w:style w:type="character" w:customStyle="1" w:styleId="HeaderChar">
    <w:name w:val="Header Char"/>
    <w:basedOn w:val="DefaultParagraphFont"/>
    <w:link w:val="Header"/>
    <w:rsid w:val="00B20E35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ena.bandova@porsche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rsche-interauto.cz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329813-27E9-4A3E-B7B4-C62A9414C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1674</Words>
  <Characters>10223</Characters>
  <Application>Microsoft Office Word</Application>
  <DocSecurity>0</DocSecurity>
  <Lines>85</Lines>
  <Paragraphs>23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Presse-Information</vt:lpstr>
      <vt:lpstr>Presse-Information</vt:lpstr>
      <vt:lpstr>Presse-Information</vt:lpstr>
    </vt:vector>
  </TitlesOfParts>
  <Manager>Sylvia Stadelmann</Manager>
  <Company>Dr. Ing. h.c. F. Porsche Aktiengesellschaft</Company>
  <LinksUpToDate>false</LinksUpToDate>
  <CharactersWithSpaces>11874</CharactersWithSpaces>
  <SharedDoc>false</SharedDoc>
  <HLinks>
    <vt:vector size="6" baseType="variant">
      <vt:variant>
        <vt:i4>6029325</vt:i4>
      </vt:variant>
      <vt:variant>
        <vt:i4>3</vt:i4>
      </vt:variant>
      <vt:variant>
        <vt:i4>0</vt:i4>
      </vt:variant>
      <vt:variant>
        <vt:i4>5</vt:i4>
      </vt:variant>
      <vt:variant>
        <vt:lpwstr>http://presse.porsche.de/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Presse-Information</dc:title>
  <dc:creator>Kunze, Lukas, Porsche AG</dc:creator>
  <cp:keywords>Öffentlichkeitsarbeit</cp:keywords>
  <cp:lastModifiedBy>David Kavan</cp:lastModifiedBy>
  <cp:revision>9</cp:revision>
  <cp:lastPrinted>2015-03-05T10:03:00Z</cp:lastPrinted>
  <dcterms:created xsi:type="dcterms:W3CDTF">2015-09-15T11:02:00Z</dcterms:created>
  <dcterms:modified xsi:type="dcterms:W3CDTF">2015-09-15T12:12:00Z</dcterms:modified>
  <cp:category>Formulare</cp:category>
</cp:coreProperties>
</file>