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5A" w:rsidRPr="00692C1E" w:rsidRDefault="00E1025A" w:rsidP="00692C1E">
      <w:pPr>
        <w:pStyle w:val="Presse-Untertitel"/>
        <w:spacing w:line="600" w:lineRule="auto"/>
        <w:rPr>
          <w:rFonts w:ascii="Arial" w:hAnsi="Arial" w:cs="Arial"/>
          <w:lang w:val="cs-CZ"/>
        </w:rPr>
      </w:pPr>
      <w:r w:rsidRPr="00692C1E">
        <w:rPr>
          <w:rFonts w:ascii="Arial" w:hAnsi="Arial" w:cs="Arial"/>
          <w:lang w:val="cs-CZ"/>
        </w:rPr>
        <w:t xml:space="preserve">Nové motory, </w:t>
      </w:r>
      <w:r>
        <w:rPr>
          <w:rFonts w:ascii="Arial" w:hAnsi="Arial" w:cs="Arial"/>
          <w:lang w:val="cs-CZ"/>
        </w:rPr>
        <w:t>vyspělejší</w:t>
      </w:r>
      <w:r w:rsidRPr="00692C1E">
        <w:rPr>
          <w:rFonts w:ascii="Arial" w:hAnsi="Arial" w:cs="Arial"/>
          <w:lang w:val="cs-CZ"/>
        </w:rPr>
        <w:t xml:space="preserve"> podvozek a nový systém Porsche Communication Management</w:t>
      </w:r>
    </w:p>
    <w:p w:rsidR="00E1025A" w:rsidRPr="00692C1E" w:rsidRDefault="00E1025A" w:rsidP="00692C1E">
      <w:pPr>
        <w:pStyle w:val="Presse-Titel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Zábavnější při jízdě</w:t>
      </w:r>
      <w:r w:rsidRPr="00692C1E">
        <w:rPr>
          <w:rFonts w:ascii="Arial" w:hAnsi="Arial" w:cs="Arial"/>
          <w:lang w:val="cs-CZ"/>
        </w:rPr>
        <w:t xml:space="preserve">, výkonnější a úspornější: nové Porsche 911 Carrera </w:t>
      </w:r>
    </w:p>
    <w:p w:rsidR="00E1025A" w:rsidRPr="008A0248" w:rsidRDefault="00E1025A" w:rsidP="008A0248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 w:rsidRPr="008A0248">
        <w:rPr>
          <w:b/>
          <w:lang w:val="cs-CZ"/>
        </w:rPr>
        <w:t>Praha.</w:t>
      </w:r>
      <w:r w:rsidRPr="008A0248">
        <w:rPr>
          <w:bCs w:val="0"/>
          <w:lang w:val="cs-CZ"/>
        </w:rPr>
        <w:t xml:space="preserve"> </w:t>
      </w:r>
      <w:r w:rsidRPr="00692C1E">
        <w:rPr>
          <w:lang w:val="cs-CZ"/>
        </w:rPr>
        <w:t xml:space="preserve">911 je už </w:t>
      </w:r>
      <w:r>
        <w:rPr>
          <w:lang w:val="cs-CZ"/>
        </w:rPr>
        <w:t>mnoho</w:t>
      </w:r>
      <w:r w:rsidRPr="00692C1E">
        <w:rPr>
          <w:lang w:val="cs-CZ"/>
        </w:rPr>
        <w:t xml:space="preserve"> desetiletí nejprodávanějším sportovním vozem světa. </w:t>
      </w:r>
      <w:r>
        <w:rPr>
          <w:lang w:val="cs-CZ"/>
        </w:rPr>
        <w:t>Tuto v</w:t>
      </w:r>
      <w:r w:rsidRPr="00692C1E">
        <w:rPr>
          <w:lang w:val="cs-CZ"/>
        </w:rPr>
        <w:t xml:space="preserve">edoucí pozici </w:t>
      </w:r>
      <w:r>
        <w:rPr>
          <w:lang w:val="cs-CZ"/>
        </w:rPr>
        <w:t xml:space="preserve">dále </w:t>
      </w:r>
      <w:r w:rsidRPr="00692C1E">
        <w:rPr>
          <w:lang w:val="cs-CZ"/>
        </w:rPr>
        <w:t>posílí nová generace, která právě přichází. Pro tento úkol je více než dobře vybavena díky použití inovativních plochých</w:t>
      </w:r>
      <w:r>
        <w:rPr>
          <w:lang w:val="cs-CZ"/>
        </w:rPr>
        <w:t xml:space="preserve"> přeplňovaných </w:t>
      </w:r>
      <w:r w:rsidRPr="00692C1E">
        <w:rPr>
          <w:lang w:val="cs-CZ"/>
        </w:rPr>
        <w:t xml:space="preserve">motorů, </w:t>
      </w:r>
      <w:r>
        <w:rPr>
          <w:lang w:val="cs-CZ"/>
        </w:rPr>
        <w:t>zdokonaleného podvozku</w:t>
      </w:r>
      <w:r w:rsidRPr="00692C1E">
        <w:rPr>
          <w:lang w:val="cs-CZ"/>
        </w:rPr>
        <w:t xml:space="preserve"> s ještě větším rozpětím mezi komfortní a sportovní jízdou a</w:t>
      </w:r>
      <w:r>
        <w:rPr>
          <w:lang w:val="cs-CZ"/>
        </w:rPr>
        <w:t> </w:t>
      </w:r>
      <w:r w:rsidRPr="00692C1E">
        <w:rPr>
          <w:lang w:val="cs-CZ"/>
        </w:rPr>
        <w:t>nov</w:t>
      </w:r>
      <w:r>
        <w:rPr>
          <w:lang w:val="cs-CZ"/>
        </w:rPr>
        <w:t>ého</w:t>
      </w:r>
      <w:r w:rsidRPr="00692C1E">
        <w:rPr>
          <w:lang w:val="cs-CZ"/>
        </w:rPr>
        <w:t xml:space="preserve"> </w:t>
      </w:r>
      <w:r>
        <w:rPr>
          <w:lang w:val="cs-CZ"/>
        </w:rPr>
        <w:t xml:space="preserve">zábavního a komunikačního </w:t>
      </w:r>
      <w:r w:rsidRPr="00692C1E">
        <w:rPr>
          <w:lang w:val="cs-CZ"/>
        </w:rPr>
        <w:t>systém</w:t>
      </w:r>
      <w:r>
        <w:rPr>
          <w:lang w:val="cs-CZ"/>
        </w:rPr>
        <w:t>u</w:t>
      </w:r>
      <w:r w:rsidRPr="00692C1E">
        <w:rPr>
          <w:lang w:val="cs-CZ"/>
        </w:rPr>
        <w:t xml:space="preserve">. </w:t>
      </w:r>
      <w:r>
        <w:rPr>
          <w:lang w:val="cs-CZ"/>
        </w:rPr>
        <w:t>Zásluhou více než čtyř</w:t>
      </w:r>
      <w:r w:rsidRPr="00692C1E">
        <w:rPr>
          <w:lang w:val="cs-CZ"/>
        </w:rPr>
        <w:t xml:space="preserve"> desetile</w:t>
      </w:r>
      <w:r>
        <w:rPr>
          <w:lang w:val="cs-CZ"/>
        </w:rPr>
        <w:t>tí</w:t>
      </w:r>
      <w:r w:rsidRPr="00692C1E">
        <w:rPr>
          <w:lang w:val="cs-CZ"/>
        </w:rPr>
        <w:t xml:space="preserve"> zkušeností s </w:t>
      </w:r>
      <w:r>
        <w:rPr>
          <w:lang w:val="cs-CZ"/>
        </w:rPr>
        <w:t>přeplňovanými motory</w:t>
      </w:r>
      <w:r w:rsidRPr="00692C1E">
        <w:rPr>
          <w:lang w:val="cs-CZ"/>
        </w:rPr>
        <w:t xml:space="preserve"> – na závodní dráze i u produkčních sportovních vozů – nastavují nové motory pro model 911 Carrera měřítka v oblasti výkonu, potěšení z jízdy a hospodárnosti. Aktivní řízení zadní nápravy, které je pro model Carrera poprvé k dispozici v rámci volitelné výbavy, dále výrazně rozšiřuje možnosti využití vozu a jeho jízdní dynamiku. 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>
        <w:rPr>
          <w:lang w:val="cs-CZ"/>
        </w:rPr>
        <w:t>V rámci modernizace došlo k pozměnění mnoha částí karoserie</w:t>
      </w:r>
      <w:r w:rsidRPr="00692C1E">
        <w:rPr>
          <w:lang w:val="cs-CZ"/>
        </w:rPr>
        <w:t xml:space="preserve"> modelu 911 Carre</w:t>
      </w:r>
      <w:r>
        <w:rPr>
          <w:lang w:val="cs-CZ"/>
        </w:rPr>
        <w:t>ra</w:t>
      </w:r>
      <w:r w:rsidRPr="00692C1E">
        <w:rPr>
          <w:lang w:val="cs-CZ"/>
        </w:rPr>
        <w:t xml:space="preserve">: </w:t>
      </w:r>
      <w:r>
        <w:rPr>
          <w:lang w:val="cs-CZ"/>
        </w:rPr>
        <w:t xml:space="preserve">jde například o </w:t>
      </w:r>
      <w:r w:rsidRPr="00692C1E">
        <w:rPr>
          <w:lang w:val="cs-CZ"/>
        </w:rPr>
        <w:t>nov</w:t>
      </w:r>
      <w:r>
        <w:rPr>
          <w:lang w:val="cs-CZ"/>
        </w:rPr>
        <w:t>é</w:t>
      </w:r>
      <w:r w:rsidRPr="00692C1E">
        <w:rPr>
          <w:lang w:val="cs-CZ"/>
        </w:rPr>
        <w:t xml:space="preserve"> přední</w:t>
      </w:r>
      <w:r>
        <w:rPr>
          <w:lang w:val="cs-CZ"/>
        </w:rPr>
        <w:t xml:space="preserve"> světlomety</w:t>
      </w:r>
      <w:r w:rsidRPr="00692C1E">
        <w:rPr>
          <w:lang w:val="cs-CZ"/>
        </w:rPr>
        <w:t xml:space="preserve"> se čtyřbodovým denním svícením</w:t>
      </w:r>
      <w:r>
        <w:rPr>
          <w:lang w:val="cs-CZ"/>
        </w:rPr>
        <w:t>,</w:t>
      </w:r>
      <w:r w:rsidRPr="00692C1E">
        <w:rPr>
          <w:lang w:val="cs-CZ"/>
        </w:rPr>
        <w:t xml:space="preserve"> kliky dveří bez krytů prolisů, upravený kryt motoru s vertikální mřížkou a nové zadní </w:t>
      </w:r>
      <w:r>
        <w:rPr>
          <w:lang w:val="cs-CZ"/>
        </w:rPr>
        <w:t>svítilny</w:t>
      </w:r>
      <w:r w:rsidRPr="00692C1E">
        <w:rPr>
          <w:lang w:val="cs-CZ"/>
        </w:rPr>
        <w:t xml:space="preserve"> obsahující charakteristická čtyřbodová brzdná světla. V interiéru zaujme nový standardně dodávaný Porsche Communication Management s multidot</w:t>
      </w:r>
      <w:r>
        <w:rPr>
          <w:lang w:val="cs-CZ"/>
        </w:rPr>
        <w:t>y</w:t>
      </w:r>
      <w:r w:rsidRPr="00692C1E">
        <w:rPr>
          <w:lang w:val="cs-CZ"/>
        </w:rPr>
        <w:t xml:space="preserve">kovým displejem, přinášejícím výrazně rozšířenou nabídku funkcí </w:t>
      </w:r>
      <w:r>
        <w:rPr>
          <w:lang w:val="cs-CZ"/>
        </w:rPr>
        <w:t>a</w:t>
      </w:r>
      <w:r w:rsidRPr="00692C1E">
        <w:rPr>
          <w:lang w:val="cs-CZ"/>
        </w:rPr>
        <w:t xml:space="preserve"> zjednodušené ovládání. </w:t>
      </w:r>
    </w:p>
    <w:p w:rsidR="00E1025A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Pr="00692C1E" w:rsidRDefault="00E1025A" w:rsidP="00692C1E">
      <w:pPr>
        <w:pStyle w:val="Presse-Standard"/>
        <w:rPr>
          <w:b/>
          <w:lang w:val="cs-CZ"/>
        </w:rPr>
      </w:pPr>
      <w:r w:rsidRPr="00692C1E">
        <w:rPr>
          <w:b/>
          <w:lang w:val="cs-CZ"/>
        </w:rPr>
        <w:lastRenderedPageBreak/>
        <w:t xml:space="preserve">Nové </w:t>
      </w:r>
      <w:r>
        <w:rPr>
          <w:b/>
          <w:lang w:val="cs-CZ"/>
        </w:rPr>
        <w:t>přeplňované motory</w:t>
      </w:r>
      <w:r w:rsidRPr="00692C1E">
        <w:rPr>
          <w:b/>
          <w:lang w:val="cs-CZ"/>
        </w:rPr>
        <w:t>: zvýšení výkonu o 20 k při snížení spotřeby paliva</w:t>
      </w: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 xml:space="preserve">Zcela nová generace motorů s dvojitým přeplňováním dělá z jízdy v 911 Carrera ještě intenzivnější emociální zážitek: </w:t>
      </w:r>
      <w:r>
        <w:rPr>
          <w:lang w:val="cs-CZ"/>
        </w:rPr>
        <w:t>výkon 370 k (272 kW) n</w:t>
      </w:r>
      <w:r w:rsidRPr="00692C1E">
        <w:rPr>
          <w:lang w:val="cs-CZ"/>
        </w:rPr>
        <w:t>a zadní nápravě čeká v modelu 911 Carrera na uvolnění a přesun na silnici. Motor v 911 Carrera S nyní nabízí dokonce 420 k (309 kW)</w:t>
      </w:r>
      <w:r>
        <w:rPr>
          <w:lang w:val="cs-CZ"/>
        </w:rPr>
        <w:t>. V obou případech to znamená z</w:t>
      </w:r>
      <w:r w:rsidRPr="00692C1E">
        <w:rPr>
          <w:lang w:val="cs-CZ"/>
        </w:rPr>
        <w:t>výšení výkonu o</w:t>
      </w:r>
      <w:r>
        <w:rPr>
          <w:lang w:val="cs-CZ"/>
        </w:rPr>
        <w:t> </w:t>
      </w:r>
      <w:r w:rsidRPr="00692C1E">
        <w:rPr>
          <w:lang w:val="cs-CZ"/>
        </w:rPr>
        <w:t>20</w:t>
      </w:r>
      <w:r>
        <w:rPr>
          <w:lang w:val="cs-CZ"/>
        </w:rPr>
        <w:t> </w:t>
      </w:r>
      <w:r w:rsidRPr="00692C1E">
        <w:rPr>
          <w:lang w:val="cs-CZ"/>
        </w:rPr>
        <w:t xml:space="preserve">k (15 kW) a oba motory mají zdvihový objem tři litry. </w:t>
      </w:r>
      <w:r>
        <w:rPr>
          <w:lang w:val="cs-CZ"/>
        </w:rPr>
        <w:t>V</w:t>
      </w:r>
      <w:r w:rsidRPr="00692C1E">
        <w:rPr>
          <w:lang w:val="cs-CZ"/>
        </w:rPr>
        <w:t>yšší výkon modelu 911 Carrera S </w:t>
      </w:r>
      <w:r>
        <w:rPr>
          <w:lang w:val="cs-CZ"/>
        </w:rPr>
        <w:t>mají na „svědomí“ u</w:t>
      </w:r>
      <w:r w:rsidRPr="00692C1E">
        <w:rPr>
          <w:lang w:val="cs-CZ"/>
        </w:rPr>
        <w:t>pravená turbodmychadla, specifický výfukový systém a</w:t>
      </w:r>
      <w:r>
        <w:rPr>
          <w:lang w:val="cs-CZ"/>
        </w:rPr>
        <w:t xml:space="preserve"> speciální </w:t>
      </w:r>
      <w:r w:rsidRPr="00692C1E">
        <w:rPr>
          <w:lang w:val="cs-CZ"/>
        </w:rPr>
        <w:t>naladěn</w:t>
      </w:r>
      <w:r>
        <w:rPr>
          <w:lang w:val="cs-CZ"/>
        </w:rPr>
        <w:t>í elektronické řídicí jednotky motoru</w:t>
      </w:r>
      <w:r w:rsidRPr="00692C1E">
        <w:rPr>
          <w:lang w:val="cs-CZ"/>
        </w:rPr>
        <w:t xml:space="preserve">. </w:t>
      </w:r>
    </w:p>
    <w:p w:rsidR="00E1025A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>
        <w:rPr>
          <w:lang w:val="cs-CZ"/>
        </w:rPr>
        <w:t xml:space="preserve">Pro nové </w:t>
      </w:r>
      <w:r w:rsidRPr="00692C1E">
        <w:rPr>
          <w:lang w:val="cs-CZ"/>
        </w:rPr>
        <w:t xml:space="preserve">motory Porsche </w:t>
      </w:r>
      <w:r>
        <w:rPr>
          <w:lang w:val="cs-CZ"/>
        </w:rPr>
        <w:t xml:space="preserve">je dále typické </w:t>
      </w:r>
      <w:r w:rsidRPr="00692C1E">
        <w:rPr>
          <w:lang w:val="cs-CZ"/>
        </w:rPr>
        <w:t>výrazn</w:t>
      </w:r>
      <w:r>
        <w:rPr>
          <w:lang w:val="cs-CZ"/>
        </w:rPr>
        <w:t>é</w:t>
      </w:r>
      <w:r w:rsidRPr="00692C1E">
        <w:rPr>
          <w:lang w:val="cs-CZ"/>
        </w:rPr>
        <w:t xml:space="preserve"> </w:t>
      </w:r>
      <w:r>
        <w:rPr>
          <w:lang w:val="cs-CZ"/>
        </w:rPr>
        <w:t>zvýšení točivého momentu</w:t>
      </w:r>
      <w:r w:rsidRPr="00692C1E">
        <w:rPr>
          <w:lang w:val="cs-CZ"/>
        </w:rPr>
        <w:t xml:space="preserve"> (v obou případech o 60 Nm) s maximální</w:t>
      </w:r>
      <w:r>
        <w:rPr>
          <w:lang w:val="cs-CZ"/>
        </w:rPr>
        <w:t>mi</w:t>
      </w:r>
      <w:r w:rsidRPr="00692C1E">
        <w:rPr>
          <w:lang w:val="cs-CZ"/>
        </w:rPr>
        <w:t xml:space="preserve"> hodnot</w:t>
      </w:r>
      <w:r>
        <w:rPr>
          <w:lang w:val="cs-CZ"/>
        </w:rPr>
        <w:t>ami</w:t>
      </w:r>
      <w:r w:rsidRPr="00692C1E">
        <w:rPr>
          <w:lang w:val="cs-CZ"/>
        </w:rPr>
        <w:t xml:space="preserve"> 450 Nm a 500 Nm, které jsou k dispozici již od 1700 </w:t>
      </w:r>
      <w:r>
        <w:rPr>
          <w:lang w:val="cs-CZ"/>
        </w:rPr>
        <w:t>1</w:t>
      </w:r>
      <w:r w:rsidRPr="00692C1E">
        <w:rPr>
          <w:lang w:val="cs-CZ"/>
        </w:rPr>
        <w:t xml:space="preserve">/min až do 5000 </w:t>
      </w:r>
      <w:r>
        <w:rPr>
          <w:lang w:val="cs-CZ"/>
        </w:rPr>
        <w:t>1</w:t>
      </w:r>
      <w:r w:rsidRPr="00692C1E">
        <w:rPr>
          <w:lang w:val="cs-CZ"/>
        </w:rPr>
        <w:t>/min</w:t>
      </w:r>
      <w:r>
        <w:rPr>
          <w:lang w:val="cs-CZ"/>
        </w:rPr>
        <w:t>,</w:t>
      </w:r>
      <w:r w:rsidRPr="00692C1E">
        <w:rPr>
          <w:lang w:val="cs-CZ"/>
        </w:rPr>
        <w:t xml:space="preserve"> a zajišťují tak nepřerušovanou dodávku síly. Navíc, s maximálními otáčkami 7500 </w:t>
      </w:r>
      <w:r>
        <w:rPr>
          <w:lang w:val="cs-CZ"/>
        </w:rPr>
        <w:t>1</w:t>
      </w:r>
      <w:r w:rsidRPr="00692C1E">
        <w:rPr>
          <w:lang w:val="cs-CZ"/>
        </w:rPr>
        <w:t xml:space="preserve">/min nová generace motorů jasně překonává ostatní konvenční </w:t>
      </w:r>
      <w:r>
        <w:rPr>
          <w:lang w:val="cs-CZ"/>
        </w:rPr>
        <w:t>přeplňované motory. Samozřejmostí je i ty</w:t>
      </w:r>
      <w:r w:rsidRPr="00692C1E">
        <w:rPr>
          <w:lang w:val="cs-CZ"/>
        </w:rPr>
        <w:t>pický so</w:t>
      </w:r>
      <w:r>
        <w:rPr>
          <w:lang w:val="cs-CZ"/>
        </w:rPr>
        <w:t>norní zvuk</w:t>
      </w:r>
      <w:r w:rsidRPr="00692C1E">
        <w:rPr>
          <w:lang w:val="cs-CZ"/>
        </w:rPr>
        <w:t xml:space="preserve"> motorů Porsche. 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Každá nová generace 911 se může ve srovnání s předchůdcem pochlubit vyšším výkonem a nižší spotřebou</w:t>
      </w:r>
      <w:r>
        <w:rPr>
          <w:lang w:val="cs-CZ"/>
        </w:rPr>
        <w:t xml:space="preserve"> paliva</w:t>
      </w:r>
      <w:r w:rsidRPr="00692C1E">
        <w:rPr>
          <w:lang w:val="cs-CZ"/>
        </w:rPr>
        <w:t>. Například nová generace motorů je (v závislosti na konkrétní verzi) až o dvanáct procent úspornější: spotřeba paliva byla snížena až o</w:t>
      </w:r>
      <w:r>
        <w:rPr>
          <w:lang w:val="cs-CZ"/>
        </w:rPr>
        <w:t xml:space="preserve"> jeden</w:t>
      </w:r>
      <w:r w:rsidRPr="00692C1E">
        <w:rPr>
          <w:lang w:val="cs-CZ"/>
        </w:rPr>
        <w:t xml:space="preserve"> litr na 100 kilometrů. Model 911 Carrera s převodovkou PDK nyní spotřebuje pouze 7,4 litru paliva na 100 kilometrů (snížení o 0,8 l na 100 km), zatímco 911 Carrera S, taktéž s převodovkou PDK, si vystačí pouze se 7,7 l/100 km (o 1,0 l na 100</w:t>
      </w:r>
      <w:r>
        <w:rPr>
          <w:lang w:val="cs-CZ"/>
        </w:rPr>
        <w:t> </w:t>
      </w:r>
      <w:r w:rsidRPr="00692C1E">
        <w:rPr>
          <w:lang w:val="cs-CZ"/>
        </w:rPr>
        <w:t xml:space="preserve">km méně). 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 xml:space="preserve">Nová 911 se také </w:t>
      </w:r>
      <w:r>
        <w:rPr>
          <w:lang w:val="cs-CZ"/>
        </w:rPr>
        <w:t>vyznačuje</w:t>
      </w:r>
      <w:r w:rsidRPr="00692C1E">
        <w:rPr>
          <w:lang w:val="cs-CZ"/>
        </w:rPr>
        <w:t xml:space="preserve"> impozantními dynamickými hodnotami: model 911 Carrera Coupé s převodovkou Porsche-Doppelkupplung (PDK) a paketem Sport Chrono zrychlí z nuly na 100 km/h</w:t>
      </w:r>
      <w:r>
        <w:rPr>
          <w:lang w:val="cs-CZ"/>
        </w:rPr>
        <w:t xml:space="preserve"> za pouhých 4,2 s,</w:t>
      </w:r>
      <w:r w:rsidRPr="00692C1E">
        <w:rPr>
          <w:lang w:val="cs-CZ"/>
        </w:rPr>
        <w:t xml:space="preserve"> díky čemuž je o dvě desetiny sekundy rychlejší než předchůdce. Model 911 Carrera S se stejnou výbavou zvládne tuto disciplínu za pouhých 3,9 s (také o 0,2 s rychleji). Znamená to, že se jedná o</w:t>
      </w:r>
      <w:r>
        <w:rPr>
          <w:lang w:val="cs-CZ"/>
        </w:rPr>
        <w:t> </w:t>
      </w:r>
      <w:r w:rsidRPr="00692C1E">
        <w:rPr>
          <w:lang w:val="cs-CZ"/>
        </w:rPr>
        <w:t xml:space="preserve">první 911 z rodiny Carrera, která se vejde pod magickou hranici čtyř sekund. Maximální rychlost obou modelů byla také zvýšena: 911 Carrera nyní dosáhne </w:t>
      </w:r>
      <w:r w:rsidRPr="00692C1E">
        <w:rPr>
          <w:lang w:val="cs-CZ"/>
        </w:rPr>
        <w:lastRenderedPageBreak/>
        <w:t>rychlosti až 295 km/h (zvýšení o 6 km/h), zatímco 911 Carrera S vyniká maximální rychlostí 308 km/h (zvýšení o 4 km/h).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>
        <w:rPr>
          <w:lang w:val="cs-CZ"/>
        </w:rPr>
        <w:t xml:space="preserve">Ve spojení s </w:t>
      </w:r>
      <w:r w:rsidRPr="00692C1E">
        <w:rPr>
          <w:lang w:val="cs-CZ"/>
        </w:rPr>
        <w:t>voliteln</w:t>
      </w:r>
      <w:r>
        <w:rPr>
          <w:lang w:val="cs-CZ"/>
        </w:rPr>
        <w:t>ou</w:t>
      </w:r>
      <w:r w:rsidRPr="00692C1E">
        <w:rPr>
          <w:lang w:val="cs-CZ"/>
        </w:rPr>
        <w:t xml:space="preserve"> výbav</w:t>
      </w:r>
      <w:r>
        <w:rPr>
          <w:lang w:val="cs-CZ"/>
        </w:rPr>
        <w:t>ou</w:t>
      </w:r>
      <w:r w:rsidRPr="00692C1E">
        <w:rPr>
          <w:lang w:val="cs-CZ"/>
        </w:rPr>
        <w:t xml:space="preserve"> v podobě paketu Sport Chrono má 911 Carrera poprvé volič jízdních </w:t>
      </w:r>
      <w:r>
        <w:rPr>
          <w:lang w:val="cs-CZ"/>
        </w:rPr>
        <w:t>režimů umístěný</w:t>
      </w:r>
      <w:r w:rsidRPr="00692C1E">
        <w:rPr>
          <w:lang w:val="cs-CZ"/>
        </w:rPr>
        <w:t xml:space="preserve"> na volantu, odvozený </w:t>
      </w:r>
      <w:r>
        <w:rPr>
          <w:lang w:val="cs-CZ"/>
        </w:rPr>
        <w:t xml:space="preserve">je </w:t>
      </w:r>
      <w:r w:rsidRPr="00692C1E">
        <w:rPr>
          <w:lang w:val="cs-CZ"/>
        </w:rPr>
        <w:t xml:space="preserve">od ovladače režimů v hybridním modelu 918 Spyder. Přepínač </w:t>
      </w:r>
      <w:r>
        <w:rPr>
          <w:lang w:val="cs-CZ"/>
        </w:rPr>
        <w:t>režimů</w:t>
      </w:r>
      <w:r w:rsidRPr="00692C1E">
        <w:rPr>
          <w:lang w:val="cs-CZ"/>
        </w:rPr>
        <w:t xml:space="preserve"> je tvořen otočným kroužkem se čtyřmi pozicemi pro jízdní režimy </w:t>
      </w:r>
      <w:r>
        <w:rPr>
          <w:lang w:val="cs-CZ"/>
        </w:rPr>
        <w:t>„</w:t>
      </w:r>
      <w:r w:rsidRPr="00692C1E">
        <w:rPr>
          <w:lang w:val="cs-CZ"/>
        </w:rPr>
        <w:t>Normal</w:t>
      </w:r>
      <w:r>
        <w:rPr>
          <w:lang w:val="cs-CZ"/>
        </w:rPr>
        <w:t>“</w:t>
      </w:r>
      <w:r w:rsidRPr="00692C1E">
        <w:rPr>
          <w:lang w:val="cs-CZ"/>
        </w:rPr>
        <w:t xml:space="preserve">, </w:t>
      </w:r>
      <w:r>
        <w:rPr>
          <w:lang w:val="cs-CZ"/>
        </w:rPr>
        <w:t>„</w:t>
      </w:r>
      <w:r w:rsidRPr="00692C1E">
        <w:rPr>
          <w:lang w:val="cs-CZ"/>
        </w:rPr>
        <w:t>Sport</w:t>
      </w:r>
      <w:r>
        <w:rPr>
          <w:lang w:val="cs-CZ"/>
        </w:rPr>
        <w:t>“</w:t>
      </w:r>
      <w:r w:rsidRPr="00692C1E">
        <w:rPr>
          <w:lang w:val="cs-CZ"/>
        </w:rPr>
        <w:t xml:space="preserve">, </w:t>
      </w:r>
      <w:r>
        <w:rPr>
          <w:lang w:val="cs-CZ"/>
        </w:rPr>
        <w:t>„</w:t>
      </w:r>
      <w:r w:rsidRPr="00692C1E">
        <w:rPr>
          <w:lang w:val="cs-CZ"/>
        </w:rPr>
        <w:t>Sport Plus</w:t>
      </w:r>
      <w:r>
        <w:rPr>
          <w:lang w:val="cs-CZ"/>
        </w:rPr>
        <w:t>“</w:t>
      </w:r>
      <w:r w:rsidRPr="00692C1E">
        <w:rPr>
          <w:lang w:val="cs-CZ"/>
        </w:rPr>
        <w:t xml:space="preserve"> a </w:t>
      </w:r>
      <w:r>
        <w:rPr>
          <w:lang w:val="cs-CZ"/>
        </w:rPr>
        <w:t>„</w:t>
      </w:r>
      <w:r w:rsidRPr="00692C1E">
        <w:rPr>
          <w:lang w:val="cs-CZ"/>
        </w:rPr>
        <w:t>Individual</w:t>
      </w:r>
      <w:r>
        <w:rPr>
          <w:lang w:val="cs-CZ"/>
        </w:rPr>
        <w:t>“</w:t>
      </w:r>
      <w:r w:rsidRPr="00692C1E">
        <w:rPr>
          <w:lang w:val="cs-CZ"/>
        </w:rPr>
        <w:t xml:space="preserve">. V závislosti na výbavě si řidič následně může nastavit </w:t>
      </w:r>
      <w:r>
        <w:rPr>
          <w:lang w:val="cs-CZ"/>
        </w:rPr>
        <w:t xml:space="preserve">režim jednotlivých systémů </w:t>
      </w:r>
      <w:r w:rsidRPr="00692C1E">
        <w:rPr>
          <w:lang w:val="cs-CZ"/>
        </w:rPr>
        <w:t>dle individuálních potřeb: například systém PASM, aktivní uložení motoru, strategii řazení převodovky PDK a sportovní výfukový systém. V kombinaci s převodovkou PDK má volič další tlačítko</w:t>
      </w:r>
      <w:r>
        <w:rPr>
          <w:lang w:val="cs-CZ"/>
        </w:rPr>
        <w:t>,</w:t>
      </w:r>
      <w:r w:rsidRPr="00692C1E">
        <w:rPr>
          <w:lang w:val="cs-CZ"/>
        </w:rPr>
        <w:t xml:space="preserve"> nazvané </w:t>
      </w:r>
      <w:r>
        <w:rPr>
          <w:lang w:val="cs-CZ"/>
        </w:rPr>
        <w:t>„</w:t>
      </w:r>
      <w:r w:rsidRPr="00692C1E">
        <w:rPr>
          <w:lang w:val="cs-CZ"/>
        </w:rPr>
        <w:t>Sport Response Button</w:t>
      </w:r>
      <w:r>
        <w:rPr>
          <w:lang w:val="cs-CZ"/>
        </w:rPr>
        <w:t>“</w:t>
      </w:r>
      <w:r w:rsidRPr="00692C1E">
        <w:rPr>
          <w:lang w:val="cs-CZ"/>
        </w:rPr>
        <w:t xml:space="preserve">. Pokud ho řidič stiskne, celé pohonné ústrojí je přenastaveno pro maximální akceleraci po dobu 20 </w:t>
      </w:r>
      <w:r w:rsidR="00FE51E3">
        <w:rPr>
          <w:lang w:val="cs-CZ"/>
        </w:rPr>
        <w:t>sekund</w:t>
      </w:r>
      <w:bookmarkStart w:id="0" w:name="_GoBack"/>
      <w:bookmarkEnd w:id="0"/>
      <w:r w:rsidRPr="00692C1E">
        <w:rPr>
          <w:lang w:val="cs-CZ"/>
        </w:rPr>
        <w:t>, což je vhodné například před předjížděcím manévrem. Převodovka zařadí optimální rychlostní stupeň a management motoru je na krátkou dobu přenastaven na ještě spontánnější odezvu.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Pr="00692C1E" w:rsidRDefault="00E1025A" w:rsidP="00692C1E">
      <w:pPr>
        <w:pStyle w:val="Presse-Standard"/>
        <w:rPr>
          <w:b/>
          <w:lang w:val="cs-CZ"/>
        </w:rPr>
      </w:pPr>
      <w:r w:rsidRPr="00692C1E">
        <w:rPr>
          <w:b/>
          <w:lang w:val="cs-CZ"/>
        </w:rPr>
        <w:t>Standardní prvek: přepracovaný podvozek PASM snižuje svě</w:t>
      </w:r>
      <w:r>
        <w:rPr>
          <w:b/>
          <w:lang w:val="cs-CZ"/>
        </w:rPr>
        <w:t>t</w:t>
      </w:r>
      <w:r w:rsidRPr="00692C1E">
        <w:rPr>
          <w:b/>
          <w:lang w:val="cs-CZ"/>
        </w:rPr>
        <w:t xml:space="preserve">lou výšku o </w:t>
      </w:r>
      <w:r>
        <w:rPr>
          <w:b/>
          <w:lang w:val="cs-CZ"/>
        </w:rPr>
        <w:t>deset</w:t>
      </w:r>
      <w:r w:rsidRPr="00692C1E">
        <w:rPr>
          <w:b/>
          <w:lang w:val="cs-CZ"/>
        </w:rPr>
        <w:t xml:space="preserve"> milimetrů</w:t>
      </w: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 xml:space="preserve">Model 911 Carrera mezi sportovními vozy nastavuje měřítka v oblasti jízdních vlastností. S každou novou generací Porsche </w:t>
      </w:r>
      <w:r>
        <w:rPr>
          <w:lang w:val="cs-CZ"/>
        </w:rPr>
        <w:t xml:space="preserve">dále rozšiřuje možnosti použití od </w:t>
      </w:r>
      <w:r w:rsidRPr="00692C1E">
        <w:rPr>
          <w:lang w:val="cs-CZ"/>
        </w:rPr>
        <w:t xml:space="preserve">každodenního komfortu až po jízdu na okruhu. Nový systém </w:t>
      </w:r>
      <w:r>
        <w:rPr>
          <w:lang w:val="cs-CZ"/>
        </w:rPr>
        <w:t>aktivních tlumičů</w:t>
      </w:r>
      <w:r w:rsidRPr="00692C1E">
        <w:rPr>
          <w:lang w:val="cs-CZ"/>
        </w:rPr>
        <w:t xml:space="preserve"> PASM (Porsche Active Suspension Management), který snižuje světlou výšku o dalších deset milimetrů, se poprvé</w:t>
      </w:r>
      <w:r>
        <w:rPr>
          <w:lang w:val="cs-CZ"/>
        </w:rPr>
        <w:t xml:space="preserve"> stal součástí standardní výbavy </w:t>
      </w:r>
      <w:r w:rsidRPr="00692C1E">
        <w:rPr>
          <w:lang w:val="cs-CZ"/>
        </w:rPr>
        <w:t>všech modelů Carrera. Pomáhá k ještě vyšší úrovni stability při průjezdech rychlými zatáčkami. A ve stejném okamžiku, zejména díky použití nové generace tlumičů s širším rozsahem, které mají ještě přesnější odezvu, posiluje jízdní komfort a během dynamické jízdy zajišťuje přímější spojení řidiče a stroje. Nov</w:t>
      </w:r>
      <w:r>
        <w:rPr>
          <w:lang w:val="cs-CZ"/>
        </w:rPr>
        <w:t>á</w:t>
      </w:r>
      <w:r w:rsidRPr="00692C1E">
        <w:rPr>
          <w:lang w:val="cs-CZ"/>
        </w:rPr>
        <w:t xml:space="preserve"> standardně dodávan</w:t>
      </w:r>
      <w:r>
        <w:rPr>
          <w:lang w:val="cs-CZ"/>
        </w:rPr>
        <w:t>á</w:t>
      </w:r>
      <w:r w:rsidRPr="00692C1E">
        <w:rPr>
          <w:lang w:val="cs-CZ"/>
        </w:rPr>
        <w:t xml:space="preserve"> kol</w:t>
      </w:r>
      <w:r>
        <w:rPr>
          <w:lang w:val="cs-CZ"/>
        </w:rPr>
        <w:t>a</w:t>
      </w:r>
      <w:r w:rsidRPr="00692C1E">
        <w:rPr>
          <w:lang w:val="cs-CZ"/>
        </w:rPr>
        <w:t xml:space="preserve"> s pěti tenkými dvojitými paprsky obouvají pneumatiky se sníženým valivým odporem a lepší trakcí. Navíc, u</w:t>
      </w:r>
      <w:r>
        <w:rPr>
          <w:lang w:val="cs-CZ"/>
        </w:rPr>
        <w:t> </w:t>
      </w:r>
      <w:r w:rsidRPr="00692C1E">
        <w:rPr>
          <w:lang w:val="cs-CZ"/>
        </w:rPr>
        <w:t>všech verzí byl</w:t>
      </w:r>
      <w:r>
        <w:rPr>
          <w:lang w:val="cs-CZ"/>
        </w:rPr>
        <w:t>a</w:t>
      </w:r>
      <w:r w:rsidRPr="00692C1E">
        <w:rPr>
          <w:lang w:val="cs-CZ"/>
        </w:rPr>
        <w:t xml:space="preserve"> zadní </w:t>
      </w:r>
      <w:r>
        <w:rPr>
          <w:lang w:val="cs-CZ"/>
        </w:rPr>
        <w:t>kola</w:t>
      </w:r>
      <w:r w:rsidRPr="00692C1E">
        <w:rPr>
          <w:lang w:val="cs-CZ"/>
        </w:rPr>
        <w:t xml:space="preserve"> rozšířen</w:t>
      </w:r>
      <w:r>
        <w:rPr>
          <w:lang w:val="cs-CZ"/>
        </w:rPr>
        <w:t>a</w:t>
      </w:r>
      <w:r w:rsidRPr="00692C1E">
        <w:rPr>
          <w:lang w:val="cs-CZ"/>
        </w:rPr>
        <w:t xml:space="preserve"> o 0,5 palce</w:t>
      </w:r>
      <w:r>
        <w:rPr>
          <w:lang w:val="cs-CZ"/>
        </w:rPr>
        <w:t xml:space="preserve"> na 11,5 palce</w:t>
      </w:r>
      <w:r w:rsidRPr="00692C1E">
        <w:rPr>
          <w:lang w:val="cs-CZ"/>
        </w:rPr>
        <w:t xml:space="preserve"> a zadní pneumatiky modelu 911 Carrera S mají nyní šířku 305 místo 295 milimetrů. 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lastRenderedPageBreak/>
        <w:t xml:space="preserve">Součástí </w:t>
      </w:r>
      <w:r>
        <w:rPr>
          <w:lang w:val="cs-CZ"/>
        </w:rPr>
        <w:t>výbavy na přání</w:t>
      </w:r>
      <w:r w:rsidRPr="00692C1E">
        <w:rPr>
          <w:lang w:val="cs-CZ"/>
        </w:rPr>
        <w:t xml:space="preserve"> modelu 911 Carrera S se stalo aktivní řízení zadní nápravy, tedy technologie p</w:t>
      </w:r>
      <w:r>
        <w:rPr>
          <w:lang w:val="cs-CZ"/>
        </w:rPr>
        <w:t xml:space="preserve">odvozku adoptovaná z modelů 911 </w:t>
      </w:r>
      <w:r w:rsidRPr="00692C1E">
        <w:rPr>
          <w:lang w:val="cs-CZ"/>
        </w:rPr>
        <w:t>Turbo a 911 GT3. Jejím cílem je p</w:t>
      </w:r>
      <w:r>
        <w:rPr>
          <w:lang w:val="cs-CZ"/>
        </w:rPr>
        <w:t xml:space="preserve">odpořit schopnost 911 zatáčet, </w:t>
      </w:r>
      <w:r w:rsidRPr="00692C1E">
        <w:rPr>
          <w:lang w:val="cs-CZ"/>
        </w:rPr>
        <w:t xml:space="preserve">při změně jízdních pruhů ve vysokých rychlostech </w:t>
      </w:r>
      <w:r>
        <w:rPr>
          <w:lang w:val="cs-CZ"/>
        </w:rPr>
        <w:t>navíc</w:t>
      </w:r>
      <w:r w:rsidRPr="00692C1E">
        <w:rPr>
          <w:lang w:val="cs-CZ"/>
        </w:rPr>
        <w:t xml:space="preserve"> výrazně zlepšuje stabilitu. Ve stejném okamžiku ale zajišťuje také výrazně lepší manévrovatelnost v městské</w:t>
      </w:r>
      <w:r>
        <w:rPr>
          <w:lang w:val="cs-CZ"/>
        </w:rPr>
        <w:t>m provozu</w:t>
      </w:r>
      <w:r w:rsidRPr="00692C1E">
        <w:rPr>
          <w:lang w:val="cs-CZ"/>
        </w:rPr>
        <w:t xml:space="preserve">, a to díky snížení průměru otáčení o 0,5 metru. Zlepšené chování vozu vnímá řidič </w:t>
      </w:r>
      <w:r>
        <w:rPr>
          <w:lang w:val="cs-CZ"/>
        </w:rPr>
        <w:t>prostřednictvím n</w:t>
      </w:r>
      <w:r w:rsidRPr="00692C1E">
        <w:rPr>
          <w:lang w:val="cs-CZ"/>
        </w:rPr>
        <w:t>ov</w:t>
      </w:r>
      <w:r>
        <w:rPr>
          <w:lang w:val="cs-CZ"/>
        </w:rPr>
        <w:t>é</w:t>
      </w:r>
      <w:r w:rsidRPr="00692C1E">
        <w:rPr>
          <w:lang w:val="cs-CZ"/>
        </w:rPr>
        <w:t xml:space="preserve"> generac</w:t>
      </w:r>
      <w:r>
        <w:rPr>
          <w:lang w:val="cs-CZ"/>
        </w:rPr>
        <w:t>e</w:t>
      </w:r>
      <w:r w:rsidRPr="00692C1E">
        <w:rPr>
          <w:lang w:val="cs-CZ"/>
        </w:rPr>
        <w:t xml:space="preserve"> volantů, navržených na základě typu v modelu 918 Spyder. Základní volant má průměr 375 milimetrů; volitelný sportovní volant GT měří pouze 360 milimetrů. Pro neomezenou každodenní použitelnost nabízí Porsche hydraulický zvedací systém s</w:t>
      </w:r>
      <w:r>
        <w:rPr>
          <w:lang w:val="cs-CZ"/>
        </w:rPr>
        <w:t> </w:t>
      </w:r>
      <w:r w:rsidRPr="00692C1E">
        <w:rPr>
          <w:lang w:val="cs-CZ"/>
        </w:rPr>
        <w:t xml:space="preserve">písty integrovanými v přední nápravě. Pouhým stisknutím tlačítka se světlá výška vozu během 5 sekund zvýší o 40 milimetrů, </w:t>
      </w:r>
      <w:r>
        <w:rPr>
          <w:lang w:val="cs-CZ"/>
        </w:rPr>
        <w:t xml:space="preserve">čímž se předejde možnému </w:t>
      </w:r>
      <w:r w:rsidRPr="00692C1E">
        <w:rPr>
          <w:lang w:val="cs-CZ"/>
        </w:rPr>
        <w:t xml:space="preserve">kontaktu spodní části </w:t>
      </w:r>
      <w:r>
        <w:rPr>
          <w:lang w:val="cs-CZ"/>
        </w:rPr>
        <w:t>přídě</w:t>
      </w:r>
      <w:r w:rsidRPr="00692C1E">
        <w:rPr>
          <w:lang w:val="cs-CZ"/>
        </w:rPr>
        <w:t xml:space="preserve"> se zemí, například </w:t>
      </w:r>
      <w:r>
        <w:rPr>
          <w:lang w:val="cs-CZ"/>
        </w:rPr>
        <w:t>na</w:t>
      </w:r>
      <w:r w:rsidRPr="00692C1E">
        <w:rPr>
          <w:lang w:val="cs-CZ"/>
        </w:rPr>
        <w:t xml:space="preserve"> strmých výjezdech z garáží. 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Pr="00692C1E" w:rsidRDefault="00E1025A" w:rsidP="00692C1E">
      <w:pPr>
        <w:pStyle w:val="Presse-Standard"/>
        <w:rPr>
          <w:b/>
          <w:lang w:val="cs-CZ"/>
        </w:rPr>
      </w:pPr>
      <w:r w:rsidRPr="00692C1E">
        <w:rPr>
          <w:b/>
          <w:lang w:val="cs-CZ"/>
        </w:rPr>
        <w:t>Nový Porsche Communication Management s online navigací</w:t>
      </w: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Součástí standardní výbavy modelů 911 Carrera je nyní nově vyvinutý Porsche Management System (PCM) obsahující online navigační modul a hlasové ovládání. Systém PCM lze snadno ovládat zadáváním gest na sedmipalcovém displeji, podobně jako při práci s chytrým telefonem. Například je možné pro zadání údajů použít i</w:t>
      </w:r>
      <w:r>
        <w:rPr>
          <w:lang w:val="cs-CZ"/>
        </w:rPr>
        <w:t> </w:t>
      </w:r>
      <w:r w:rsidRPr="00692C1E">
        <w:rPr>
          <w:lang w:val="cs-CZ"/>
        </w:rPr>
        <w:t>vlastní ruk</w:t>
      </w:r>
      <w:r>
        <w:rPr>
          <w:lang w:val="cs-CZ"/>
        </w:rPr>
        <w:t>opis. Chytré mobilní telefony lze nyní</w:t>
      </w:r>
      <w:r w:rsidRPr="00692C1E">
        <w:rPr>
          <w:lang w:val="cs-CZ"/>
        </w:rPr>
        <w:t xml:space="preserve"> propojit s vozidlem pomocí Wi-Fi. Uchycení pro chytré telefony bylo poprvé integrov</w:t>
      </w:r>
      <w:r>
        <w:rPr>
          <w:lang w:val="cs-CZ"/>
        </w:rPr>
        <w:t xml:space="preserve">áno do středové loketní opěrky, </w:t>
      </w:r>
      <w:r w:rsidRPr="00692C1E">
        <w:rPr>
          <w:lang w:val="cs-CZ"/>
        </w:rPr>
        <w:t xml:space="preserve">nabízí také funkci dobíjení šetřící baterii a </w:t>
      </w:r>
      <w:r>
        <w:rPr>
          <w:lang w:val="cs-CZ"/>
        </w:rPr>
        <w:t xml:space="preserve">dále usnadňuje </w:t>
      </w:r>
      <w:r w:rsidRPr="00692C1E">
        <w:rPr>
          <w:lang w:val="cs-CZ"/>
        </w:rPr>
        <w:t>způsob práce s</w:t>
      </w:r>
      <w:r>
        <w:rPr>
          <w:lang w:val="cs-CZ"/>
        </w:rPr>
        <w:t xml:space="preserve"> telefonními </w:t>
      </w:r>
      <w:r w:rsidRPr="00692C1E">
        <w:rPr>
          <w:lang w:val="cs-CZ"/>
        </w:rPr>
        <w:t xml:space="preserve">hovory. Novinkou je </w:t>
      </w:r>
      <w:r>
        <w:rPr>
          <w:lang w:val="cs-CZ"/>
        </w:rPr>
        <w:t>rovněž</w:t>
      </w:r>
      <w:r w:rsidRPr="00692C1E">
        <w:rPr>
          <w:lang w:val="cs-CZ"/>
        </w:rPr>
        <w:t xml:space="preserve"> možnost připojit k PCM </w:t>
      </w:r>
      <w:r>
        <w:rPr>
          <w:lang w:val="cs-CZ"/>
        </w:rPr>
        <w:t xml:space="preserve">telefon </w:t>
      </w:r>
      <w:r w:rsidRPr="00692C1E">
        <w:rPr>
          <w:lang w:val="cs-CZ"/>
        </w:rPr>
        <w:t xml:space="preserve">iPhone pomocí aplikace Apple CarPlay. </w:t>
      </w:r>
    </w:p>
    <w:p w:rsidR="00E1025A" w:rsidRDefault="00E1025A" w:rsidP="00692C1E">
      <w:pPr>
        <w:pStyle w:val="Presse-Standard"/>
        <w:rPr>
          <w:lang w:val="cs-CZ"/>
        </w:rPr>
      </w:pPr>
    </w:p>
    <w:p w:rsidR="00E1025A" w:rsidRPr="00692C1E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Pro výrazně pohodlnější navigaci jsou nyní dostupné aktuální dopravní informace (</w:t>
      </w:r>
      <w:r>
        <w:rPr>
          <w:lang w:val="cs-CZ"/>
        </w:rPr>
        <w:t>R</w:t>
      </w:r>
      <w:r w:rsidRPr="00692C1E">
        <w:rPr>
          <w:lang w:val="cs-CZ"/>
        </w:rPr>
        <w:t>eal-time traffic information). Řidiči dodají rychlý přehled o dopravní situaci a um</w:t>
      </w:r>
      <w:r>
        <w:rPr>
          <w:lang w:val="cs-CZ"/>
        </w:rPr>
        <w:t>ějí rychle přizpůsobit trasu novým podmínkám</w:t>
      </w:r>
      <w:r w:rsidRPr="00692C1E">
        <w:rPr>
          <w:lang w:val="cs-CZ"/>
        </w:rPr>
        <w:t>. Pro zlepšení orientace byly do systému poprvé přidány také progra</w:t>
      </w:r>
      <w:r>
        <w:rPr>
          <w:lang w:val="cs-CZ"/>
        </w:rPr>
        <w:t>my Google Earth a Google Street V</w:t>
      </w:r>
      <w:r w:rsidRPr="00692C1E">
        <w:rPr>
          <w:lang w:val="cs-CZ"/>
        </w:rPr>
        <w:t xml:space="preserve">iew. Dalšími součástmi systému PCM jsou aplikace Porsche Car Connect a Porsche Connect, které se dají použít pro dálkové ovládání vozidla, přenos přednastavených destinací do navigačního systému PCM nebo k přehrávání hudby přes PCM.  </w:t>
      </w:r>
    </w:p>
    <w:p w:rsidR="00E1025A" w:rsidRDefault="00E1025A" w:rsidP="00692C1E">
      <w:pPr>
        <w:pStyle w:val="Presse-Standard"/>
        <w:rPr>
          <w:b/>
          <w:lang w:val="cs-CZ"/>
        </w:rPr>
      </w:pPr>
    </w:p>
    <w:p w:rsidR="00E1025A" w:rsidRPr="00692C1E" w:rsidRDefault="00E1025A" w:rsidP="00692C1E">
      <w:pPr>
        <w:pStyle w:val="Presse-Standard"/>
        <w:rPr>
          <w:b/>
          <w:lang w:val="cs-CZ"/>
        </w:rPr>
      </w:pPr>
      <w:r w:rsidRPr="00692C1E">
        <w:rPr>
          <w:b/>
          <w:lang w:val="cs-CZ"/>
        </w:rPr>
        <w:lastRenderedPageBreak/>
        <w:t>Nové a rozšířené volitelné asistenční systémy</w:t>
      </w:r>
    </w:p>
    <w:p w:rsidR="00E1025A" w:rsidRDefault="00E1025A" w:rsidP="00692C1E">
      <w:pPr>
        <w:pStyle w:val="Presse-Standard"/>
        <w:rPr>
          <w:lang w:val="cs-CZ"/>
        </w:rPr>
      </w:pPr>
      <w:r>
        <w:rPr>
          <w:lang w:val="cs-CZ"/>
        </w:rPr>
        <w:t>Novou 911 Carrera</w:t>
      </w:r>
      <w:r w:rsidRPr="00692C1E">
        <w:rPr>
          <w:lang w:val="cs-CZ"/>
        </w:rPr>
        <w:t xml:space="preserve"> lze nyní díky novým a vylepšeným asistenčním systémům ještě snadněji přizpůsobit osobním přáním </w:t>
      </w:r>
      <w:r>
        <w:rPr>
          <w:lang w:val="cs-CZ"/>
        </w:rPr>
        <w:t>majitele</w:t>
      </w:r>
      <w:r w:rsidRPr="00692C1E">
        <w:rPr>
          <w:lang w:val="cs-CZ"/>
        </w:rPr>
        <w:t xml:space="preserve">: volitelná funkce automatické kontroly rychlosti umí brzdit v případě, že je překročena přednastavená rychlost, a to například při jízdě z prudkého kopce. </w:t>
      </w:r>
      <w:r>
        <w:rPr>
          <w:lang w:val="cs-CZ"/>
        </w:rPr>
        <w:t>Volitelně dodávaný</w:t>
      </w:r>
      <w:r w:rsidRPr="00692C1E">
        <w:rPr>
          <w:lang w:val="cs-CZ"/>
        </w:rPr>
        <w:t xml:space="preserve"> adaptivní tempomat (ACC, Adaptive Cruise Control) má nově při spojení s převodovkou PDK funkci</w:t>
      </w:r>
      <w:r>
        <w:rPr>
          <w:lang w:val="cs-CZ"/>
        </w:rPr>
        <w:t xml:space="preserve"> jízdy setrvačností</w:t>
      </w:r>
      <w:r w:rsidRPr="00692C1E">
        <w:rPr>
          <w:lang w:val="cs-CZ"/>
        </w:rPr>
        <w:t xml:space="preserve">. Pokud jedete v koloně, </w:t>
      </w:r>
      <w:r>
        <w:rPr>
          <w:lang w:val="cs-CZ"/>
        </w:rPr>
        <w:t>mohou se spojky rozpojit a automobil šetří palivo tím, že jede svojí setrvačností</w:t>
      </w:r>
      <w:r w:rsidRPr="00692C1E">
        <w:rPr>
          <w:lang w:val="cs-CZ"/>
        </w:rPr>
        <w:t xml:space="preserve">. Volitelný asistent jízdy v pruzích pomocí radaru monitoruje dopravu </w:t>
      </w:r>
      <w:r>
        <w:rPr>
          <w:lang w:val="cs-CZ"/>
        </w:rPr>
        <w:t>za vozem</w:t>
      </w:r>
      <w:r w:rsidRPr="00692C1E">
        <w:rPr>
          <w:lang w:val="cs-CZ"/>
        </w:rPr>
        <w:t xml:space="preserve"> a používá LED světla v levém a pravém zpětném zrcátku k varování řidiče před vozi</w:t>
      </w:r>
      <w:r>
        <w:rPr>
          <w:lang w:val="cs-CZ"/>
        </w:rPr>
        <w:t xml:space="preserve">dlem, které je právě </w:t>
      </w:r>
      <w:r w:rsidRPr="00692C1E">
        <w:rPr>
          <w:lang w:val="cs-CZ"/>
        </w:rPr>
        <w:t xml:space="preserve">v </w:t>
      </w:r>
      <w:r>
        <w:rPr>
          <w:lang w:val="cs-CZ"/>
        </w:rPr>
        <w:t xml:space="preserve">jeho </w:t>
      </w:r>
      <w:r w:rsidRPr="00692C1E">
        <w:rPr>
          <w:lang w:val="cs-CZ"/>
        </w:rPr>
        <w:t>mrtvém úhlu. Navíc, Por</w:t>
      </w:r>
      <w:r>
        <w:rPr>
          <w:lang w:val="cs-CZ"/>
        </w:rPr>
        <w:t xml:space="preserve">sche zvyšuje aktivní bezpečnost </w:t>
      </w:r>
      <w:r w:rsidRPr="00692C1E">
        <w:rPr>
          <w:lang w:val="cs-CZ"/>
        </w:rPr>
        <w:t xml:space="preserve">sportovních </w:t>
      </w:r>
      <w:r>
        <w:rPr>
          <w:lang w:val="cs-CZ"/>
        </w:rPr>
        <w:t>vozů</w:t>
      </w:r>
      <w:r w:rsidRPr="00692C1E">
        <w:rPr>
          <w:lang w:val="cs-CZ"/>
        </w:rPr>
        <w:t xml:space="preserve"> tím, že jako součást standardní výbavy nab</w:t>
      </w:r>
      <w:r>
        <w:rPr>
          <w:lang w:val="cs-CZ"/>
        </w:rPr>
        <w:t>ízí funkci ponárazového brzdění.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Pr="00D813D5" w:rsidRDefault="00E1025A" w:rsidP="00692C1E">
      <w:pPr>
        <w:pStyle w:val="Presse-Standard"/>
        <w:rPr>
          <w:b/>
          <w:lang w:val="cs-CZ"/>
        </w:rPr>
      </w:pPr>
      <w:r w:rsidRPr="00D813D5">
        <w:rPr>
          <w:b/>
          <w:lang w:val="cs-CZ"/>
        </w:rPr>
        <w:t>Prodeje začnou v prosinci</w:t>
      </w:r>
    </w:p>
    <w:p w:rsidR="00E1025A" w:rsidRPr="00692C1E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Nové modely Porsche 911 Carrera budou v Německu představeny 12. prosince 2015 s následujícími cenami (včetně DPH) a specifickými výbavami:</w:t>
      </w:r>
    </w:p>
    <w:p w:rsidR="00E1025A" w:rsidRPr="00692C1E" w:rsidRDefault="00E1025A" w:rsidP="00692C1E">
      <w:pPr>
        <w:pStyle w:val="Presse-Standard"/>
        <w:rPr>
          <w:lang w:val="cs-CZ"/>
        </w:rPr>
      </w:pPr>
      <w:r>
        <w:rPr>
          <w:lang w:val="cs-CZ"/>
        </w:rPr>
        <w:t>911 Carrera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96 605 eur</w:t>
      </w:r>
      <w:r w:rsidRPr="00692C1E">
        <w:rPr>
          <w:lang w:val="cs-CZ"/>
        </w:rPr>
        <w:t xml:space="preserve"> </w:t>
      </w:r>
    </w:p>
    <w:p w:rsidR="00E1025A" w:rsidRPr="00692C1E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911 Carrera S</w:t>
      </w:r>
      <w:r>
        <w:rPr>
          <w:lang w:val="cs-CZ"/>
        </w:rPr>
        <w:tab/>
      </w:r>
      <w:r>
        <w:rPr>
          <w:lang w:val="cs-CZ"/>
        </w:rPr>
        <w:tab/>
        <w:t>110 766 eur</w:t>
      </w:r>
      <w:r w:rsidRPr="00692C1E">
        <w:rPr>
          <w:lang w:val="cs-CZ"/>
        </w:rPr>
        <w:t xml:space="preserve"> </w:t>
      </w:r>
    </w:p>
    <w:p w:rsidR="00E1025A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911 Carrera Cabriolet</w:t>
      </w:r>
      <w:r>
        <w:rPr>
          <w:lang w:val="cs-CZ"/>
        </w:rPr>
        <w:tab/>
        <w:t>109 695 eur</w:t>
      </w:r>
    </w:p>
    <w:p w:rsidR="00E1025A" w:rsidRPr="00692C1E" w:rsidRDefault="00E1025A" w:rsidP="00692C1E">
      <w:pPr>
        <w:pStyle w:val="Presse-Standard"/>
        <w:rPr>
          <w:lang w:val="cs-CZ"/>
        </w:rPr>
      </w:pPr>
      <w:r>
        <w:rPr>
          <w:lang w:val="cs-CZ"/>
        </w:rPr>
        <w:t>911 Carrera S Cabriolet</w:t>
      </w:r>
      <w:r>
        <w:rPr>
          <w:lang w:val="cs-CZ"/>
        </w:rPr>
        <w:tab/>
        <w:t>123 856 eur</w:t>
      </w:r>
    </w:p>
    <w:p w:rsidR="00E1025A" w:rsidRDefault="00E1025A" w:rsidP="00692C1E">
      <w:pPr>
        <w:pStyle w:val="Presse-Standard"/>
        <w:rPr>
          <w:lang w:val="cs-CZ"/>
        </w:rPr>
      </w:pPr>
    </w:p>
    <w:p w:rsidR="00E1025A" w:rsidRPr="00CC1CE4" w:rsidRDefault="00E1025A" w:rsidP="00692C1E">
      <w:pPr>
        <w:pStyle w:val="Presse-Standard"/>
        <w:rPr>
          <w:b/>
          <w:lang w:val="cs-CZ"/>
        </w:rPr>
      </w:pPr>
      <w:r w:rsidRPr="00CC1CE4">
        <w:rPr>
          <w:b/>
          <w:lang w:val="cs-CZ"/>
        </w:rPr>
        <w:t>40 let zkušeností s turbomotory v motorsportu a sériové výrobě</w:t>
      </w:r>
    </w:p>
    <w:p w:rsidR="00E1025A" w:rsidRPr="00692C1E" w:rsidRDefault="00E1025A" w:rsidP="00692C1E">
      <w:pPr>
        <w:pStyle w:val="Presse-Standard"/>
        <w:rPr>
          <w:lang w:val="cs-CZ"/>
        </w:rPr>
      </w:pPr>
      <w:r w:rsidRPr="00692C1E">
        <w:rPr>
          <w:lang w:val="cs-CZ"/>
        </w:rPr>
        <w:t>Z inovací a technologií, které se osvědčily v extrémních závodních podmínkách, u</w:t>
      </w:r>
      <w:r>
        <w:rPr>
          <w:lang w:val="cs-CZ"/>
        </w:rPr>
        <w:t> </w:t>
      </w:r>
      <w:r w:rsidRPr="00692C1E">
        <w:rPr>
          <w:lang w:val="cs-CZ"/>
        </w:rPr>
        <w:t xml:space="preserve">Porsche vždy </w:t>
      </w:r>
      <w:r>
        <w:rPr>
          <w:lang w:val="cs-CZ"/>
        </w:rPr>
        <w:t>pro</w:t>
      </w:r>
      <w:r w:rsidRPr="00692C1E">
        <w:rPr>
          <w:lang w:val="cs-CZ"/>
        </w:rPr>
        <w:t xml:space="preserve">fitují i nové sériové modely. Právě testování při závodech zajišťuje novým motorům sériových sportovních </w:t>
      </w:r>
      <w:r>
        <w:rPr>
          <w:lang w:val="cs-CZ"/>
        </w:rPr>
        <w:t>vozů</w:t>
      </w:r>
      <w:r w:rsidRPr="00692C1E">
        <w:rPr>
          <w:lang w:val="cs-CZ"/>
        </w:rPr>
        <w:t xml:space="preserve"> žádaný výkon a </w:t>
      </w:r>
      <w:r>
        <w:rPr>
          <w:lang w:val="cs-CZ"/>
        </w:rPr>
        <w:t>dlouhou životnost</w:t>
      </w:r>
      <w:r w:rsidRPr="00692C1E">
        <w:rPr>
          <w:lang w:val="cs-CZ"/>
        </w:rPr>
        <w:t>. Ve vývoji přeplňovaných plochých šestiválců se Porsche může podívat zpět na více než 40 let zkušeností.</w:t>
      </w:r>
      <w:r>
        <w:rPr>
          <w:lang w:val="cs-CZ"/>
        </w:rPr>
        <w:t xml:space="preserve"> P</w:t>
      </w:r>
      <w:r w:rsidRPr="00692C1E">
        <w:rPr>
          <w:lang w:val="cs-CZ"/>
        </w:rPr>
        <w:t xml:space="preserve">řeplňování turbodmychadlem s obtokovým ventilem bylo </w:t>
      </w:r>
      <w:r>
        <w:rPr>
          <w:lang w:val="cs-CZ"/>
        </w:rPr>
        <w:t>n</w:t>
      </w:r>
      <w:r w:rsidRPr="00692C1E">
        <w:rPr>
          <w:lang w:val="cs-CZ"/>
        </w:rPr>
        <w:t xml:space="preserve">apříklad poprvé použito v roce 1972 v závodním vozu 917/10, aby se o dva roky později, v roce 1974, objevilo u sériového sportovního modelu v podobě první 911 Turbo. V roce 1974 bylo u modelu 917/10 poprvé představeno chlazení </w:t>
      </w:r>
      <w:r>
        <w:rPr>
          <w:lang w:val="cs-CZ"/>
        </w:rPr>
        <w:t>stlačeného vzduchu</w:t>
      </w:r>
      <w:r w:rsidRPr="00692C1E">
        <w:rPr>
          <w:lang w:val="cs-CZ"/>
        </w:rPr>
        <w:t xml:space="preserve">. V roce 1977 slavila tato technologie premiéru v modelu 911 Turbo 3.3. Další milníky ve vývoji turbomotorů představuje sekvenční </w:t>
      </w:r>
      <w:r>
        <w:rPr>
          <w:lang w:val="cs-CZ"/>
        </w:rPr>
        <w:t xml:space="preserve">postupné </w:t>
      </w:r>
      <w:r w:rsidRPr="00692C1E">
        <w:rPr>
          <w:lang w:val="cs-CZ"/>
        </w:rPr>
        <w:t xml:space="preserve">přeplňování se </w:t>
      </w:r>
      <w:r w:rsidRPr="00692C1E">
        <w:rPr>
          <w:lang w:val="cs-CZ"/>
        </w:rPr>
        <w:lastRenderedPageBreak/>
        <w:t xml:space="preserve">dvěma </w:t>
      </w:r>
      <w:r>
        <w:rPr>
          <w:lang w:val="cs-CZ"/>
        </w:rPr>
        <w:t>za sebou umístěnými turbodmychadly</w:t>
      </w:r>
      <w:r w:rsidRPr="00692C1E">
        <w:rPr>
          <w:lang w:val="cs-CZ"/>
        </w:rPr>
        <w:t xml:space="preserve"> (poprvé v supersportovním Porsche 959), bi-turbo přeplňování se dvěma paralelními </w:t>
      </w:r>
      <w:r>
        <w:rPr>
          <w:lang w:val="cs-CZ"/>
        </w:rPr>
        <w:t>turbo</w:t>
      </w:r>
      <w:r w:rsidRPr="00692C1E">
        <w:rPr>
          <w:lang w:val="cs-CZ"/>
        </w:rPr>
        <w:t xml:space="preserve">dmychadly (poprvé v 911, typ 993) a </w:t>
      </w:r>
      <w:r>
        <w:rPr>
          <w:lang w:val="cs-CZ"/>
        </w:rPr>
        <w:t xml:space="preserve">variabilními </w:t>
      </w:r>
      <w:r w:rsidRPr="00692C1E">
        <w:rPr>
          <w:lang w:val="cs-CZ"/>
        </w:rPr>
        <w:t>sacími ventily (poprvé v modelu 911 Turbo, typ 996).</w:t>
      </w:r>
    </w:p>
    <w:p w:rsidR="00E1025A" w:rsidRDefault="00E1025A" w:rsidP="00692C1E">
      <w:pPr>
        <w:pStyle w:val="Presse-Standard"/>
        <w:rPr>
          <w:lang w:val="cs-CZ"/>
        </w:rPr>
      </w:pP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Pr="00CC1CE4" w:rsidRDefault="00E1025A" w:rsidP="00692C1E">
      <w:pPr>
        <w:pStyle w:val="Presse-Standard"/>
        <w:rPr>
          <w:sz w:val="20"/>
          <w:lang w:val="cs-CZ"/>
        </w:rPr>
      </w:pPr>
      <w:r w:rsidRPr="00CC1CE4">
        <w:rPr>
          <w:sz w:val="20"/>
          <w:lang w:val="cs-CZ"/>
        </w:rPr>
        <w:t>Upozornění: Fotografie nových modelů 911 Carrera jsou pro akreditované novináře ke stažení z databáze Porsche na webové stránce: https://presse.porsche.de.</w:t>
      </w:r>
    </w:p>
    <w:p w:rsidR="00E1025A" w:rsidRPr="00692C1E" w:rsidRDefault="00E1025A" w:rsidP="00692C1E">
      <w:pPr>
        <w:pStyle w:val="Presse-Standard"/>
        <w:rPr>
          <w:lang w:val="cs-CZ"/>
        </w:rPr>
      </w:pP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  <w:r w:rsidRPr="00CC1CE4">
        <w:rPr>
          <w:sz w:val="16"/>
          <w:szCs w:val="16"/>
          <w:lang w:val="cs-CZ"/>
        </w:rPr>
        <w:t xml:space="preserve">911 Carrera: </w:t>
      </w:r>
      <w:r>
        <w:rPr>
          <w:sz w:val="16"/>
          <w:szCs w:val="16"/>
          <w:lang w:val="cs-CZ"/>
        </w:rPr>
        <w:t>kombinovaná</w:t>
      </w:r>
      <w:r w:rsidRPr="00CC1CE4">
        <w:rPr>
          <w:sz w:val="16"/>
          <w:szCs w:val="16"/>
          <w:lang w:val="cs-CZ"/>
        </w:rPr>
        <w:t xml:space="preserve"> spotřeba paliva 8</w:t>
      </w:r>
      <w:r>
        <w:rPr>
          <w:sz w:val="16"/>
          <w:szCs w:val="16"/>
          <w:lang w:val="cs-CZ"/>
        </w:rPr>
        <w:t>,</w:t>
      </w:r>
      <w:r w:rsidRPr="00CC1CE4">
        <w:rPr>
          <w:sz w:val="16"/>
          <w:szCs w:val="16"/>
          <w:lang w:val="cs-CZ"/>
        </w:rPr>
        <w:t>3</w:t>
      </w:r>
      <w:r>
        <w:rPr>
          <w:sz w:val="16"/>
          <w:szCs w:val="16"/>
          <w:lang w:val="cs-CZ"/>
        </w:rPr>
        <w:t>–</w:t>
      </w:r>
      <w:r w:rsidRPr="00CC1CE4">
        <w:rPr>
          <w:sz w:val="16"/>
          <w:szCs w:val="16"/>
          <w:lang w:val="cs-CZ"/>
        </w:rPr>
        <w:t>7</w:t>
      </w:r>
      <w:r>
        <w:rPr>
          <w:sz w:val="16"/>
          <w:szCs w:val="16"/>
          <w:lang w:val="cs-CZ"/>
        </w:rPr>
        <w:t>,</w:t>
      </w:r>
      <w:r w:rsidRPr="00CC1CE4">
        <w:rPr>
          <w:sz w:val="16"/>
          <w:szCs w:val="16"/>
          <w:lang w:val="cs-CZ"/>
        </w:rPr>
        <w:t xml:space="preserve">4 l/100 km, </w:t>
      </w:r>
      <w:r>
        <w:rPr>
          <w:sz w:val="16"/>
          <w:szCs w:val="16"/>
          <w:lang w:val="cs-CZ"/>
        </w:rPr>
        <w:t>město</w:t>
      </w:r>
      <w:r w:rsidRPr="00CC1CE4">
        <w:rPr>
          <w:sz w:val="16"/>
          <w:szCs w:val="16"/>
          <w:lang w:val="cs-CZ"/>
        </w:rPr>
        <w:t xml:space="preserve"> 11</w:t>
      </w:r>
      <w:r>
        <w:rPr>
          <w:sz w:val="16"/>
          <w:szCs w:val="16"/>
          <w:lang w:val="cs-CZ"/>
        </w:rPr>
        <w:t>,</w:t>
      </w:r>
      <w:r w:rsidRPr="00CC1CE4">
        <w:rPr>
          <w:sz w:val="16"/>
          <w:szCs w:val="16"/>
          <w:lang w:val="cs-CZ"/>
        </w:rPr>
        <w:t>7</w:t>
      </w:r>
      <w:r>
        <w:rPr>
          <w:sz w:val="16"/>
          <w:szCs w:val="16"/>
          <w:lang w:val="cs-CZ"/>
        </w:rPr>
        <w:t>–</w:t>
      </w:r>
      <w:r w:rsidRPr="00CC1CE4">
        <w:rPr>
          <w:sz w:val="16"/>
          <w:szCs w:val="16"/>
          <w:lang w:val="cs-CZ"/>
        </w:rPr>
        <w:t>9</w:t>
      </w:r>
      <w:r>
        <w:rPr>
          <w:sz w:val="16"/>
          <w:szCs w:val="16"/>
          <w:lang w:val="cs-CZ"/>
        </w:rPr>
        <w:t>,</w:t>
      </w:r>
      <w:r w:rsidRPr="00CC1CE4">
        <w:rPr>
          <w:sz w:val="16"/>
          <w:szCs w:val="16"/>
          <w:lang w:val="cs-CZ"/>
        </w:rPr>
        <w:t>9 l/100 km, mimo</w:t>
      </w:r>
      <w:r>
        <w:rPr>
          <w:sz w:val="16"/>
          <w:szCs w:val="16"/>
          <w:lang w:val="cs-CZ"/>
        </w:rPr>
        <w:t xml:space="preserve"> město </w:t>
      </w:r>
      <w:r w:rsidRPr="00CC1CE4">
        <w:rPr>
          <w:sz w:val="16"/>
          <w:szCs w:val="16"/>
          <w:lang w:val="cs-CZ"/>
        </w:rPr>
        <w:t>6</w:t>
      </w:r>
      <w:r>
        <w:rPr>
          <w:sz w:val="16"/>
          <w:szCs w:val="16"/>
          <w:lang w:val="cs-CZ"/>
        </w:rPr>
        <w:t>,</w:t>
      </w:r>
      <w:r w:rsidRPr="00CC1CE4">
        <w:rPr>
          <w:sz w:val="16"/>
          <w:szCs w:val="16"/>
          <w:lang w:val="cs-CZ"/>
        </w:rPr>
        <w:t>3</w:t>
      </w:r>
      <w:r>
        <w:rPr>
          <w:sz w:val="16"/>
          <w:szCs w:val="16"/>
          <w:lang w:val="cs-CZ"/>
        </w:rPr>
        <w:t>–</w:t>
      </w:r>
      <w:r w:rsidRPr="00CC1CE4">
        <w:rPr>
          <w:sz w:val="16"/>
          <w:szCs w:val="16"/>
          <w:lang w:val="cs-CZ"/>
        </w:rPr>
        <w:t>6</w:t>
      </w:r>
      <w:r>
        <w:rPr>
          <w:sz w:val="16"/>
          <w:szCs w:val="16"/>
          <w:lang w:val="cs-CZ"/>
        </w:rPr>
        <w:t>,</w:t>
      </w:r>
      <w:r w:rsidRPr="00CC1CE4">
        <w:rPr>
          <w:sz w:val="16"/>
          <w:szCs w:val="16"/>
          <w:lang w:val="cs-CZ"/>
        </w:rPr>
        <w:t xml:space="preserve">0 l/100 km; </w:t>
      </w:r>
      <w:r>
        <w:rPr>
          <w:sz w:val="16"/>
          <w:szCs w:val="16"/>
          <w:lang w:val="cs-CZ"/>
        </w:rPr>
        <w:br/>
      </w:r>
      <w:r w:rsidRPr="00CC1CE4">
        <w:rPr>
          <w:sz w:val="16"/>
          <w:szCs w:val="16"/>
          <w:lang w:val="cs-CZ"/>
        </w:rPr>
        <w:t>emise CO</w:t>
      </w:r>
      <w:r w:rsidRPr="00E30D89">
        <w:rPr>
          <w:sz w:val="16"/>
          <w:szCs w:val="16"/>
          <w:vertAlign w:val="subscript"/>
          <w:lang w:val="cs-CZ"/>
        </w:rPr>
        <w:t>2</w:t>
      </w:r>
      <w:r>
        <w:rPr>
          <w:sz w:val="16"/>
          <w:szCs w:val="16"/>
          <w:lang w:val="cs-CZ"/>
        </w:rPr>
        <w:t> </w:t>
      </w:r>
      <w:r w:rsidRPr="00CC1CE4">
        <w:rPr>
          <w:sz w:val="16"/>
          <w:szCs w:val="16"/>
          <w:lang w:val="cs-CZ"/>
        </w:rPr>
        <w:t>190</w:t>
      </w:r>
      <w:r>
        <w:rPr>
          <w:sz w:val="16"/>
          <w:szCs w:val="16"/>
          <w:lang w:val="cs-CZ"/>
        </w:rPr>
        <w:t>–</w:t>
      </w:r>
      <w:r w:rsidRPr="00CC1CE4">
        <w:rPr>
          <w:sz w:val="16"/>
          <w:szCs w:val="16"/>
          <w:lang w:val="cs-CZ"/>
        </w:rPr>
        <w:t xml:space="preserve">169 g/km; </w:t>
      </w:r>
      <w:r>
        <w:rPr>
          <w:sz w:val="16"/>
          <w:szCs w:val="16"/>
          <w:lang w:val="cs-CZ"/>
        </w:rPr>
        <w:t xml:space="preserve">energetická </w:t>
      </w:r>
      <w:r w:rsidRPr="00CC1CE4">
        <w:rPr>
          <w:sz w:val="16"/>
          <w:szCs w:val="16"/>
          <w:lang w:val="cs-CZ"/>
        </w:rPr>
        <w:t xml:space="preserve">třída (Německo) F-D </w:t>
      </w: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  <w:r w:rsidRPr="00CC1CE4">
        <w:rPr>
          <w:sz w:val="16"/>
          <w:szCs w:val="16"/>
          <w:lang w:val="cs-CZ"/>
        </w:rPr>
        <w:t>911 Carrera S</w:t>
      </w:r>
      <w:r>
        <w:rPr>
          <w:sz w:val="16"/>
          <w:szCs w:val="16"/>
          <w:lang w:val="cs-CZ"/>
        </w:rPr>
        <w:t>:</w:t>
      </w:r>
      <w:r w:rsidRPr="00CC1CE4">
        <w:rPr>
          <w:sz w:val="16"/>
          <w:szCs w:val="16"/>
          <w:lang w:val="cs-CZ"/>
        </w:rPr>
        <w:t xml:space="preserve"> kombinovaná spotřeba paliva 8,</w:t>
      </w:r>
      <w:r>
        <w:rPr>
          <w:sz w:val="16"/>
          <w:szCs w:val="16"/>
          <w:lang w:val="cs-CZ"/>
        </w:rPr>
        <w:t>7–</w:t>
      </w:r>
      <w:r w:rsidRPr="00CC1CE4">
        <w:rPr>
          <w:sz w:val="16"/>
          <w:szCs w:val="16"/>
          <w:lang w:val="cs-CZ"/>
        </w:rPr>
        <w:t>7,</w:t>
      </w:r>
      <w:r>
        <w:rPr>
          <w:sz w:val="16"/>
          <w:szCs w:val="16"/>
          <w:lang w:val="cs-CZ"/>
        </w:rPr>
        <w:t>7</w:t>
      </w:r>
      <w:r w:rsidRPr="00CC1CE4">
        <w:rPr>
          <w:sz w:val="16"/>
          <w:szCs w:val="16"/>
          <w:lang w:val="cs-CZ"/>
        </w:rPr>
        <w:t xml:space="preserve"> l/100 km, město 1</w:t>
      </w:r>
      <w:r>
        <w:rPr>
          <w:sz w:val="16"/>
          <w:szCs w:val="16"/>
          <w:lang w:val="cs-CZ"/>
        </w:rPr>
        <w:t>2,2–10,1</w:t>
      </w:r>
      <w:r w:rsidRPr="00CC1CE4">
        <w:rPr>
          <w:sz w:val="16"/>
          <w:szCs w:val="16"/>
          <w:lang w:val="cs-CZ"/>
        </w:rPr>
        <w:t xml:space="preserve"> l/100 km, mimo město </w:t>
      </w:r>
      <w:r>
        <w:rPr>
          <w:sz w:val="16"/>
          <w:szCs w:val="16"/>
          <w:lang w:val="cs-CZ"/>
        </w:rPr>
        <w:t>6,6–6,4</w:t>
      </w:r>
      <w:r w:rsidRPr="00CC1CE4">
        <w:rPr>
          <w:sz w:val="16"/>
          <w:szCs w:val="16"/>
          <w:lang w:val="cs-CZ"/>
        </w:rPr>
        <w:t xml:space="preserve"> l/100 km; </w:t>
      </w:r>
      <w:r w:rsidRPr="00CC1CE4">
        <w:rPr>
          <w:sz w:val="16"/>
          <w:szCs w:val="16"/>
          <w:lang w:val="cs-CZ"/>
        </w:rPr>
        <w:br/>
        <w:t>emise CO</w:t>
      </w:r>
      <w:r w:rsidRPr="00E30D89">
        <w:rPr>
          <w:sz w:val="16"/>
          <w:szCs w:val="16"/>
          <w:vertAlign w:val="subscript"/>
          <w:lang w:val="cs-CZ"/>
        </w:rPr>
        <w:t>2</w:t>
      </w:r>
      <w:r>
        <w:rPr>
          <w:sz w:val="16"/>
          <w:szCs w:val="16"/>
          <w:lang w:val="cs-CZ"/>
        </w:rPr>
        <w:t> </w:t>
      </w:r>
      <w:r w:rsidRPr="00CC1CE4">
        <w:rPr>
          <w:sz w:val="16"/>
          <w:szCs w:val="16"/>
          <w:lang w:val="cs-CZ"/>
        </w:rPr>
        <w:t>19</w:t>
      </w:r>
      <w:r>
        <w:rPr>
          <w:sz w:val="16"/>
          <w:szCs w:val="16"/>
          <w:lang w:val="cs-CZ"/>
        </w:rPr>
        <w:t>9–</w:t>
      </w:r>
      <w:r w:rsidRPr="00CC1CE4">
        <w:rPr>
          <w:sz w:val="16"/>
          <w:szCs w:val="16"/>
          <w:lang w:val="cs-CZ"/>
        </w:rPr>
        <w:t>1</w:t>
      </w:r>
      <w:r>
        <w:rPr>
          <w:sz w:val="16"/>
          <w:szCs w:val="16"/>
          <w:lang w:val="cs-CZ"/>
        </w:rPr>
        <w:t>74</w:t>
      </w:r>
      <w:r w:rsidRPr="00CC1CE4">
        <w:rPr>
          <w:sz w:val="16"/>
          <w:szCs w:val="16"/>
          <w:lang w:val="cs-CZ"/>
        </w:rPr>
        <w:t xml:space="preserve"> g/km; energetická třída (Německo) F-</w:t>
      </w:r>
      <w:r>
        <w:rPr>
          <w:sz w:val="16"/>
          <w:szCs w:val="16"/>
          <w:lang w:val="cs-CZ"/>
        </w:rPr>
        <w:t>E</w:t>
      </w:r>
      <w:r w:rsidRPr="00CC1CE4">
        <w:rPr>
          <w:sz w:val="16"/>
          <w:szCs w:val="16"/>
          <w:lang w:val="cs-CZ"/>
        </w:rPr>
        <w:t xml:space="preserve"> </w:t>
      </w: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  <w:r w:rsidRPr="00CC1CE4">
        <w:rPr>
          <w:sz w:val="16"/>
          <w:szCs w:val="16"/>
          <w:lang w:val="cs-CZ"/>
        </w:rPr>
        <w:t xml:space="preserve">Carrera Cabriolet: </w:t>
      </w:r>
      <w:r w:rsidRPr="00FB1684">
        <w:rPr>
          <w:sz w:val="16"/>
          <w:szCs w:val="16"/>
          <w:lang w:val="cs-CZ"/>
        </w:rPr>
        <w:t>kombinovaná spotřeba paliva 8,</w:t>
      </w:r>
      <w:r>
        <w:rPr>
          <w:sz w:val="16"/>
          <w:szCs w:val="16"/>
          <w:lang w:val="cs-CZ"/>
        </w:rPr>
        <w:t>5–</w:t>
      </w:r>
      <w:r w:rsidRPr="00FB1684">
        <w:rPr>
          <w:sz w:val="16"/>
          <w:szCs w:val="16"/>
          <w:lang w:val="cs-CZ"/>
        </w:rPr>
        <w:t>7,</w:t>
      </w:r>
      <w:r>
        <w:rPr>
          <w:sz w:val="16"/>
          <w:szCs w:val="16"/>
          <w:lang w:val="cs-CZ"/>
        </w:rPr>
        <w:t>5</w:t>
      </w:r>
      <w:r w:rsidRPr="00FB1684">
        <w:rPr>
          <w:sz w:val="16"/>
          <w:szCs w:val="16"/>
          <w:lang w:val="cs-CZ"/>
        </w:rPr>
        <w:t xml:space="preserve"> l/100 km, město 11,</w:t>
      </w:r>
      <w:r>
        <w:rPr>
          <w:sz w:val="16"/>
          <w:szCs w:val="16"/>
          <w:lang w:val="cs-CZ"/>
        </w:rPr>
        <w:t>9–</w:t>
      </w:r>
      <w:r w:rsidRPr="00FB1684">
        <w:rPr>
          <w:sz w:val="16"/>
          <w:szCs w:val="16"/>
          <w:lang w:val="cs-CZ"/>
        </w:rPr>
        <w:t>9,9 l/100 km, mimo město 6,</w:t>
      </w:r>
      <w:r>
        <w:rPr>
          <w:sz w:val="16"/>
          <w:szCs w:val="16"/>
          <w:lang w:val="cs-CZ"/>
        </w:rPr>
        <w:t>5–</w:t>
      </w:r>
      <w:r w:rsidRPr="00FB1684">
        <w:rPr>
          <w:sz w:val="16"/>
          <w:szCs w:val="16"/>
          <w:lang w:val="cs-CZ"/>
        </w:rPr>
        <w:t>6,</w:t>
      </w:r>
      <w:r>
        <w:rPr>
          <w:sz w:val="16"/>
          <w:szCs w:val="16"/>
          <w:lang w:val="cs-CZ"/>
        </w:rPr>
        <w:t>2</w:t>
      </w:r>
      <w:r w:rsidRPr="00FB1684">
        <w:rPr>
          <w:sz w:val="16"/>
          <w:szCs w:val="16"/>
          <w:lang w:val="cs-CZ"/>
        </w:rPr>
        <w:t xml:space="preserve"> l/100 km; </w:t>
      </w:r>
      <w:r w:rsidRPr="00FB1684">
        <w:rPr>
          <w:sz w:val="16"/>
          <w:szCs w:val="16"/>
          <w:lang w:val="cs-CZ"/>
        </w:rPr>
        <w:br/>
        <w:t>emise CO</w:t>
      </w:r>
      <w:r w:rsidRPr="00E30D89">
        <w:rPr>
          <w:sz w:val="16"/>
          <w:szCs w:val="16"/>
          <w:vertAlign w:val="subscript"/>
          <w:lang w:val="cs-CZ"/>
        </w:rPr>
        <w:t>2</w:t>
      </w:r>
      <w:r>
        <w:rPr>
          <w:sz w:val="16"/>
          <w:szCs w:val="16"/>
          <w:lang w:val="cs-CZ"/>
        </w:rPr>
        <w:t> 195–</w:t>
      </w:r>
      <w:r w:rsidRPr="00FB1684">
        <w:rPr>
          <w:sz w:val="16"/>
          <w:szCs w:val="16"/>
          <w:lang w:val="cs-CZ"/>
        </w:rPr>
        <w:t>1</w:t>
      </w:r>
      <w:r>
        <w:rPr>
          <w:sz w:val="16"/>
          <w:szCs w:val="16"/>
          <w:lang w:val="cs-CZ"/>
        </w:rPr>
        <w:t>72</w:t>
      </w:r>
      <w:r w:rsidRPr="00FB1684">
        <w:rPr>
          <w:sz w:val="16"/>
          <w:szCs w:val="16"/>
          <w:lang w:val="cs-CZ"/>
        </w:rPr>
        <w:t xml:space="preserve"> g/km; energetická třída (Německo) F-D </w:t>
      </w:r>
    </w:p>
    <w:p w:rsidR="00E1025A" w:rsidRDefault="00E1025A" w:rsidP="00692C1E">
      <w:pPr>
        <w:pStyle w:val="Presse-Standard"/>
        <w:rPr>
          <w:sz w:val="16"/>
          <w:szCs w:val="16"/>
          <w:lang w:val="cs-CZ"/>
        </w:rPr>
      </w:pPr>
    </w:p>
    <w:p w:rsidR="00E1025A" w:rsidRPr="00CC1CE4" w:rsidRDefault="00E1025A" w:rsidP="00692C1E">
      <w:pPr>
        <w:pStyle w:val="Presse-Standard"/>
        <w:rPr>
          <w:sz w:val="16"/>
          <w:szCs w:val="16"/>
          <w:lang w:val="cs-CZ"/>
        </w:rPr>
      </w:pPr>
      <w:r w:rsidRPr="00CC1CE4">
        <w:rPr>
          <w:sz w:val="16"/>
          <w:szCs w:val="16"/>
          <w:lang w:val="cs-CZ"/>
        </w:rPr>
        <w:t xml:space="preserve">Carrera S Cabriolet: </w:t>
      </w:r>
      <w:r w:rsidRPr="00FB1684">
        <w:rPr>
          <w:sz w:val="16"/>
          <w:szCs w:val="16"/>
          <w:lang w:val="cs-CZ"/>
        </w:rPr>
        <w:t>kombinovaná spotřeba paliva 8,</w:t>
      </w:r>
      <w:r>
        <w:rPr>
          <w:sz w:val="16"/>
          <w:szCs w:val="16"/>
          <w:lang w:val="cs-CZ"/>
        </w:rPr>
        <w:t>8–</w:t>
      </w:r>
      <w:r w:rsidRPr="00FB1684">
        <w:rPr>
          <w:sz w:val="16"/>
          <w:szCs w:val="16"/>
          <w:lang w:val="cs-CZ"/>
        </w:rPr>
        <w:t>7,</w:t>
      </w:r>
      <w:r>
        <w:rPr>
          <w:sz w:val="16"/>
          <w:szCs w:val="16"/>
          <w:lang w:val="cs-CZ"/>
        </w:rPr>
        <w:t>8</w:t>
      </w:r>
      <w:r w:rsidRPr="00FB1684">
        <w:rPr>
          <w:sz w:val="16"/>
          <w:szCs w:val="16"/>
          <w:lang w:val="cs-CZ"/>
        </w:rPr>
        <w:t xml:space="preserve"> l/100 km, město 1</w:t>
      </w:r>
      <w:r>
        <w:rPr>
          <w:sz w:val="16"/>
          <w:szCs w:val="16"/>
          <w:lang w:val="cs-CZ"/>
        </w:rPr>
        <w:t>2,3–1,2</w:t>
      </w:r>
      <w:r w:rsidRPr="00FB1684">
        <w:rPr>
          <w:sz w:val="16"/>
          <w:szCs w:val="16"/>
          <w:lang w:val="cs-CZ"/>
        </w:rPr>
        <w:t xml:space="preserve"> l/100 km, mimo město 6,</w:t>
      </w:r>
      <w:r>
        <w:rPr>
          <w:sz w:val="16"/>
          <w:szCs w:val="16"/>
          <w:lang w:val="cs-CZ"/>
        </w:rPr>
        <w:t>7–</w:t>
      </w:r>
      <w:r w:rsidRPr="00FB1684">
        <w:rPr>
          <w:sz w:val="16"/>
          <w:szCs w:val="16"/>
          <w:lang w:val="cs-CZ"/>
        </w:rPr>
        <w:t>6,</w:t>
      </w:r>
      <w:r>
        <w:rPr>
          <w:sz w:val="16"/>
          <w:szCs w:val="16"/>
          <w:lang w:val="cs-CZ"/>
        </w:rPr>
        <w:t>5</w:t>
      </w:r>
      <w:r w:rsidRPr="00FB1684">
        <w:rPr>
          <w:sz w:val="16"/>
          <w:szCs w:val="16"/>
          <w:lang w:val="cs-CZ"/>
        </w:rPr>
        <w:t xml:space="preserve"> l/100 km; </w:t>
      </w:r>
      <w:r w:rsidRPr="00FB1684">
        <w:rPr>
          <w:sz w:val="16"/>
          <w:szCs w:val="16"/>
          <w:lang w:val="cs-CZ"/>
        </w:rPr>
        <w:br/>
        <w:t>emise CO</w:t>
      </w:r>
      <w:r w:rsidRPr="00E30D89">
        <w:rPr>
          <w:sz w:val="16"/>
          <w:szCs w:val="16"/>
          <w:vertAlign w:val="subscript"/>
          <w:lang w:val="cs-CZ"/>
        </w:rPr>
        <w:t>2</w:t>
      </w:r>
      <w:r>
        <w:rPr>
          <w:sz w:val="16"/>
          <w:szCs w:val="16"/>
          <w:lang w:val="cs-CZ"/>
        </w:rPr>
        <w:t> 202–</w:t>
      </w:r>
      <w:r w:rsidRPr="00FB1684">
        <w:rPr>
          <w:sz w:val="16"/>
          <w:szCs w:val="16"/>
          <w:lang w:val="cs-CZ"/>
        </w:rPr>
        <w:t>1</w:t>
      </w:r>
      <w:r>
        <w:rPr>
          <w:sz w:val="16"/>
          <w:szCs w:val="16"/>
          <w:lang w:val="cs-CZ"/>
        </w:rPr>
        <w:t>78</w:t>
      </w:r>
      <w:r w:rsidRPr="00FB1684">
        <w:rPr>
          <w:sz w:val="16"/>
          <w:szCs w:val="16"/>
          <w:lang w:val="cs-CZ"/>
        </w:rPr>
        <w:t xml:space="preserve"> g/km; energetická třída (Německo) F-D</w:t>
      </w:r>
    </w:p>
    <w:p w:rsidR="00E1025A" w:rsidRPr="008A0248" w:rsidRDefault="00E1025A" w:rsidP="0006322A">
      <w:pPr>
        <w:pStyle w:val="Presse-Standard"/>
        <w:rPr>
          <w:bCs w:val="0"/>
          <w:lang w:val="cs-CZ"/>
        </w:rPr>
      </w:pPr>
    </w:p>
    <w:p w:rsidR="00E1025A" w:rsidRDefault="00E1025A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Default="00B631BC" w:rsidP="0006322A">
      <w:pPr>
        <w:pStyle w:val="Presse-Standard"/>
        <w:rPr>
          <w:b/>
          <w:bCs w:val="0"/>
          <w:lang w:val="cs-CZ"/>
        </w:rPr>
      </w:pPr>
    </w:p>
    <w:p w:rsidR="00B631BC" w:rsidRPr="008A0248" w:rsidRDefault="00B631BC" w:rsidP="0006322A">
      <w:pPr>
        <w:pStyle w:val="Presse-Standard"/>
        <w:rPr>
          <w:b/>
          <w:bCs w:val="0"/>
          <w:lang w:val="cs-CZ"/>
        </w:rPr>
      </w:pPr>
    </w:p>
    <w:p w:rsidR="00E1025A" w:rsidRPr="008A0248" w:rsidRDefault="00E1025A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E1025A" w:rsidRPr="008A0248" w:rsidRDefault="00E1025A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E1025A" w:rsidRPr="008A0248" w:rsidRDefault="00E1025A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8A0248">
        <w:rPr>
          <w:rFonts w:ascii="Arial" w:hAnsi="Arial" w:cs="Arial"/>
          <w:b/>
          <w:bCs/>
          <w:lang w:val="cs-CZ"/>
        </w:rPr>
        <w:t xml:space="preserve">O společnosti </w:t>
      </w:r>
      <w:r w:rsidRPr="008A0248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E1025A" w:rsidRPr="008A0248" w:rsidRDefault="00E1025A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E1025A" w:rsidRPr="008A0248" w:rsidRDefault="00E1025A" w:rsidP="00C5055F">
      <w:pPr>
        <w:spacing w:line="360" w:lineRule="auto"/>
        <w:ind w:hanging="3"/>
        <w:jc w:val="both"/>
        <w:rPr>
          <w:lang w:val="cs-CZ"/>
        </w:rPr>
      </w:pPr>
      <w:r w:rsidRPr="008A0248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8A0248">
        <w:rPr>
          <w:rFonts w:ascii="Arial" w:hAnsi="Arial" w:cs="Arial"/>
          <w:bCs/>
          <w:lang w:val="cs-CZ"/>
        </w:rPr>
        <w:t>jejímž vlastníkem je společnost Porsche Holding Salzburg</w:t>
      </w:r>
      <w:r w:rsidRPr="008A0248">
        <w:rPr>
          <w:rFonts w:ascii="Arial" w:hAnsi="Arial" w:cs="Arial"/>
          <w:lang w:val="cs-CZ"/>
        </w:rPr>
        <w:t xml:space="preserve">. </w:t>
      </w:r>
      <w:r w:rsidRPr="008A0248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E1025A" w:rsidRPr="008A0248" w:rsidRDefault="00E1025A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E1025A" w:rsidRPr="008A0248" w:rsidRDefault="00E1025A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8A0248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8A0248">
        <w:rPr>
          <w:rFonts w:ascii="Arial" w:hAnsi="Arial" w:cs="Arial"/>
          <w:lang w:val="cs-CZ"/>
        </w:rPr>
        <w:t xml:space="preserve"> Je rovněž servisním a prodejním zastoupením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E1025A" w:rsidRPr="008A0248" w:rsidRDefault="00E1025A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E1025A" w:rsidRPr="008A0248" w:rsidRDefault="00E1025A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8A0248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E1025A" w:rsidRPr="008A0248" w:rsidRDefault="00E1025A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E1025A" w:rsidRPr="008A0248" w:rsidRDefault="00E1025A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8A0248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E1025A" w:rsidRPr="008A0248" w:rsidRDefault="00E1025A" w:rsidP="00C5055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sectPr w:rsidR="00E1025A" w:rsidRPr="008A0248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5A" w:rsidRDefault="00E1025A">
      <w:r>
        <w:separator/>
      </w:r>
    </w:p>
  </w:endnote>
  <w:endnote w:type="continuationSeparator" w:id="0">
    <w:p w:rsidR="00E1025A" w:rsidRDefault="00E1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5A" w:rsidRPr="0006322A" w:rsidRDefault="00E1025A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7541F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7541F7" w:rsidRPr="0006322A">
      <w:rPr>
        <w:rFonts w:ascii="Arial" w:hAnsi="Arial" w:cs="Arial"/>
        <w:lang w:val="en-US"/>
      </w:rPr>
      <w:fldChar w:fldCharType="separate"/>
    </w:r>
    <w:r w:rsidR="00B631BC">
      <w:rPr>
        <w:rFonts w:ascii="Arial" w:hAnsi="Arial" w:cs="Arial"/>
        <w:noProof/>
        <w:lang w:val="en-US"/>
      </w:rPr>
      <w:t>6</w:t>
    </w:r>
    <w:r w:rsidR="007541F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7541F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7541F7" w:rsidRPr="0006322A">
      <w:rPr>
        <w:rFonts w:ascii="Arial" w:hAnsi="Arial" w:cs="Arial"/>
        <w:lang w:val="en-US"/>
      </w:rPr>
      <w:fldChar w:fldCharType="separate"/>
    </w:r>
    <w:r w:rsidR="00B631BC">
      <w:rPr>
        <w:rFonts w:ascii="Arial" w:hAnsi="Arial" w:cs="Arial"/>
        <w:noProof/>
        <w:lang w:val="en-US"/>
      </w:rPr>
      <w:t>7</w:t>
    </w:r>
    <w:r w:rsidR="007541F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E1025A" w:rsidRDefault="00E1025A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E1025A" w:rsidRPr="0006322A" w:rsidRDefault="00E1025A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E1025A" w:rsidRDefault="00E1025A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1025A" w:rsidRPr="005C0086" w:rsidRDefault="00E1025A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5A" w:rsidRPr="0006322A" w:rsidRDefault="00E1025A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7541F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7541F7" w:rsidRPr="0006322A">
      <w:rPr>
        <w:rFonts w:ascii="Arial" w:hAnsi="Arial" w:cs="Arial"/>
        <w:lang w:val="en-US"/>
      </w:rPr>
      <w:fldChar w:fldCharType="separate"/>
    </w:r>
    <w:r w:rsidR="00B631BC">
      <w:rPr>
        <w:rFonts w:ascii="Arial" w:hAnsi="Arial" w:cs="Arial"/>
        <w:noProof/>
        <w:lang w:val="en-US"/>
      </w:rPr>
      <w:t>1</w:t>
    </w:r>
    <w:r w:rsidR="007541F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7541F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7541F7" w:rsidRPr="0006322A">
      <w:rPr>
        <w:rFonts w:ascii="Arial" w:hAnsi="Arial" w:cs="Arial"/>
        <w:lang w:val="en-US"/>
      </w:rPr>
      <w:fldChar w:fldCharType="separate"/>
    </w:r>
    <w:r w:rsidR="00B631BC">
      <w:rPr>
        <w:rFonts w:ascii="Arial" w:hAnsi="Arial" w:cs="Arial"/>
        <w:noProof/>
        <w:lang w:val="en-US"/>
      </w:rPr>
      <w:t>7</w:t>
    </w:r>
    <w:r w:rsidR="007541F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E1025A" w:rsidRDefault="00E1025A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E1025A" w:rsidRPr="0006322A" w:rsidRDefault="00E1025A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E1025A" w:rsidRDefault="00E1025A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5A" w:rsidRDefault="00E1025A">
      <w:r>
        <w:separator/>
      </w:r>
    </w:p>
  </w:footnote>
  <w:footnote w:type="continuationSeparator" w:id="0">
    <w:p w:rsidR="00E1025A" w:rsidRDefault="00E1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5A" w:rsidRDefault="00B631BC">
    <w:pPr>
      <w:pStyle w:val="Presse-Information"/>
      <w:pBdr>
        <w:bottom w:val="single" w:sz="2" w:space="1" w:color="auto"/>
      </w:pBdr>
      <w:rPr>
        <w:sz w:val="24"/>
      </w:rPr>
    </w:pPr>
    <w:r>
      <w:rPr>
        <w:sz w:val="24"/>
      </w:rPr>
      <w:t>Tisková zpráva</w:t>
    </w:r>
    <w:r>
      <w:rPr>
        <w:sz w:val="24"/>
      </w:rPr>
      <w:tab/>
      <w:t>07/09/2015</w:t>
    </w:r>
  </w:p>
  <w:p w:rsidR="00E1025A" w:rsidRDefault="00E1025A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5A" w:rsidRDefault="007541F7">
    <w:pPr>
      <w:pStyle w:val="Presse-Information"/>
      <w:pBdr>
        <w:bottom w:val="none" w:sz="0" w:space="0" w:color="auto"/>
      </w:pBdr>
      <w:rPr>
        <w:u w:val="single"/>
      </w:rPr>
    </w:pPr>
    <w:r w:rsidRPr="007541F7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03123334" r:id="rId2"/>
      </w:pict>
    </w:r>
  </w:p>
  <w:p w:rsidR="00E1025A" w:rsidRDefault="00E1025A">
    <w:pPr>
      <w:pStyle w:val="Presse-Information"/>
      <w:pBdr>
        <w:bottom w:val="none" w:sz="0" w:space="0" w:color="auto"/>
      </w:pBdr>
      <w:rPr>
        <w:u w:val="single"/>
      </w:rPr>
    </w:pPr>
  </w:p>
  <w:p w:rsidR="00E1025A" w:rsidRDefault="00E1025A">
    <w:pPr>
      <w:pStyle w:val="Presse-Information"/>
      <w:pBdr>
        <w:bottom w:val="none" w:sz="0" w:space="0" w:color="auto"/>
      </w:pBdr>
      <w:rPr>
        <w:u w:val="single"/>
      </w:rPr>
    </w:pPr>
  </w:p>
  <w:p w:rsidR="00E1025A" w:rsidRPr="00377D4F" w:rsidRDefault="00E1025A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E1025A" w:rsidRPr="00377D4F" w:rsidRDefault="00E1025A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E1025A" w:rsidRPr="00377D4F" w:rsidRDefault="00E1025A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E1025A" w:rsidRPr="0006322A" w:rsidRDefault="00E1025A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 w:rsidR="00B631BC">
      <w:rPr>
        <w:rFonts w:ascii="Arial" w:hAnsi="Arial" w:cs="Arial"/>
        <w:b/>
        <w:sz w:val="24"/>
        <w:lang w:val="en-US"/>
      </w:rPr>
      <w:t>07/09/</w:t>
    </w:r>
    <w:r>
      <w:rPr>
        <w:rFonts w:ascii="Arial" w:hAnsi="Arial" w:cs="Arial"/>
        <w:b/>
        <w:sz w:val="24"/>
        <w:lang w:val="en-US"/>
      </w:rPr>
      <w:t>2015</w:t>
    </w:r>
  </w:p>
  <w:p w:rsidR="00E1025A" w:rsidRPr="0006322A" w:rsidRDefault="00E1025A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78E5"/>
    <w:rsid w:val="000331C2"/>
    <w:rsid w:val="000424D0"/>
    <w:rsid w:val="0006322A"/>
    <w:rsid w:val="000729FA"/>
    <w:rsid w:val="000D25CC"/>
    <w:rsid w:val="000E0DEA"/>
    <w:rsid w:val="000E4E10"/>
    <w:rsid w:val="00143433"/>
    <w:rsid w:val="001C221A"/>
    <w:rsid w:val="002301B5"/>
    <w:rsid w:val="00237420"/>
    <w:rsid w:val="002419DC"/>
    <w:rsid w:val="00243CDA"/>
    <w:rsid w:val="002755D9"/>
    <w:rsid w:val="00284E3F"/>
    <w:rsid w:val="00287436"/>
    <w:rsid w:val="002E4AEA"/>
    <w:rsid w:val="002F4DAC"/>
    <w:rsid w:val="00336C7A"/>
    <w:rsid w:val="003546FE"/>
    <w:rsid w:val="00377D4F"/>
    <w:rsid w:val="003B146F"/>
    <w:rsid w:val="003B1B81"/>
    <w:rsid w:val="003E497D"/>
    <w:rsid w:val="003F1349"/>
    <w:rsid w:val="004341DF"/>
    <w:rsid w:val="0044184E"/>
    <w:rsid w:val="00485EE8"/>
    <w:rsid w:val="004E4B72"/>
    <w:rsid w:val="004E5FFD"/>
    <w:rsid w:val="004E77D0"/>
    <w:rsid w:val="004F6C20"/>
    <w:rsid w:val="00546DEF"/>
    <w:rsid w:val="00562501"/>
    <w:rsid w:val="00563CE5"/>
    <w:rsid w:val="005706EA"/>
    <w:rsid w:val="00577A9E"/>
    <w:rsid w:val="005A1834"/>
    <w:rsid w:val="005A5217"/>
    <w:rsid w:val="005B30EE"/>
    <w:rsid w:val="005C0086"/>
    <w:rsid w:val="005E5E45"/>
    <w:rsid w:val="005F5D31"/>
    <w:rsid w:val="006069DC"/>
    <w:rsid w:val="00685512"/>
    <w:rsid w:val="00692C1E"/>
    <w:rsid w:val="006C4471"/>
    <w:rsid w:val="006D6209"/>
    <w:rsid w:val="006E36E1"/>
    <w:rsid w:val="006E5517"/>
    <w:rsid w:val="00726B16"/>
    <w:rsid w:val="00736C70"/>
    <w:rsid w:val="007541F7"/>
    <w:rsid w:val="007A0140"/>
    <w:rsid w:val="007A599C"/>
    <w:rsid w:val="007C1348"/>
    <w:rsid w:val="007D39EA"/>
    <w:rsid w:val="007F4A4F"/>
    <w:rsid w:val="00811752"/>
    <w:rsid w:val="00851924"/>
    <w:rsid w:val="00862403"/>
    <w:rsid w:val="00894BB5"/>
    <w:rsid w:val="008A0248"/>
    <w:rsid w:val="008A25B4"/>
    <w:rsid w:val="008B4BAD"/>
    <w:rsid w:val="008C1F13"/>
    <w:rsid w:val="008D422D"/>
    <w:rsid w:val="008D79B7"/>
    <w:rsid w:val="008F1F2A"/>
    <w:rsid w:val="00904142"/>
    <w:rsid w:val="00947D2F"/>
    <w:rsid w:val="009510E0"/>
    <w:rsid w:val="00964DE8"/>
    <w:rsid w:val="00984E35"/>
    <w:rsid w:val="009A43B0"/>
    <w:rsid w:val="009B44FF"/>
    <w:rsid w:val="009B69E4"/>
    <w:rsid w:val="009C5F1C"/>
    <w:rsid w:val="00A272BD"/>
    <w:rsid w:val="00A43DFD"/>
    <w:rsid w:val="00A5243A"/>
    <w:rsid w:val="00A64BD2"/>
    <w:rsid w:val="00A96CDF"/>
    <w:rsid w:val="00AB0420"/>
    <w:rsid w:val="00AC5C5D"/>
    <w:rsid w:val="00AD0963"/>
    <w:rsid w:val="00B104B9"/>
    <w:rsid w:val="00B1365A"/>
    <w:rsid w:val="00B20E35"/>
    <w:rsid w:val="00B45ED3"/>
    <w:rsid w:val="00B631BC"/>
    <w:rsid w:val="00B7156E"/>
    <w:rsid w:val="00B84099"/>
    <w:rsid w:val="00B95877"/>
    <w:rsid w:val="00BB4A44"/>
    <w:rsid w:val="00C2525F"/>
    <w:rsid w:val="00C401FE"/>
    <w:rsid w:val="00C47B59"/>
    <w:rsid w:val="00C5055F"/>
    <w:rsid w:val="00C5452E"/>
    <w:rsid w:val="00C63CB0"/>
    <w:rsid w:val="00C66C43"/>
    <w:rsid w:val="00C70A20"/>
    <w:rsid w:val="00C76B6D"/>
    <w:rsid w:val="00CC1CE4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57C7C"/>
    <w:rsid w:val="00D70FC4"/>
    <w:rsid w:val="00D813D5"/>
    <w:rsid w:val="00DA75D2"/>
    <w:rsid w:val="00DB2BEC"/>
    <w:rsid w:val="00DF7097"/>
    <w:rsid w:val="00E1025A"/>
    <w:rsid w:val="00E30D89"/>
    <w:rsid w:val="00E400A9"/>
    <w:rsid w:val="00E45DAC"/>
    <w:rsid w:val="00E60E91"/>
    <w:rsid w:val="00E659F5"/>
    <w:rsid w:val="00E65D0B"/>
    <w:rsid w:val="00E958D8"/>
    <w:rsid w:val="00E96B00"/>
    <w:rsid w:val="00EC7D2A"/>
    <w:rsid w:val="00F22C5E"/>
    <w:rsid w:val="00F46513"/>
    <w:rsid w:val="00F5026D"/>
    <w:rsid w:val="00F677E0"/>
    <w:rsid w:val="00F739A5"/>
    <w:rsid w:val="00F9459F"/>
    <w:rsid w:val="00FB1684"/>
    <w:rsid w:val="00FE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541F7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541F7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541F7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541F7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41F7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41F7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541F7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541F7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541F7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541F7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41F7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541F7"/>
    <w:rPr>
      <w:rFonts w:ascii="News Gothic" w:hAnsi="News Gothic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41F7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1806</Words>
  <Characters>10660</Characters>
  <Application>Microsoft Office Word</Application>
  <DocSecurity>0</DocSecurity>
  <Lines>88</Lines>
  <Paragraphs>24</Paragraphs>
  <ScaleCrop>false</ScaleCrop>
  <Manager>Sylvia Stadelmann</Manager>
  <Company>Dr. Ing. h.c. F. Porsche Aktiengesellschaft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2</cp:revision>
  <cp:lastPrinted>2015-03-05T10:03:00Z</cp:lastPrinted>
  <dcterms:created xsi:type="dcterms:W3CDTF">2015-09-07T07:28:00Z</dcterms:created>
  <dcterms:modified xsi:type="dcterms:W3CDTF">2015-09-07T07:28:00Z</dcterms:modified>
  <cp:category>Formulare</cp:category>
</cp:coreProperties>
</file>