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D" w:rsidRPr="004871F7" w:rsidRDefault="008A202D" w:rsidP="00741053">
      <w:pPr>
        <w:pStyle w:val="Presse-Untertitel"/>
        <w:spacing w:line="360" w:lineRule="auto"/>
        <w:rPr>
          <w:rFonts w:ascii="Arial" w:hAnsi="Arial" w:cs="Arial"/>
          <w:lang w:val="cs-CZ"/>
        </w:rPr>
      </w:pPr>
      <w:r w:rsidRPr="004871F7">
        <w:rPr>
          <w:rFonts w:ascii="Arial" w:hAnsi="Arial" w:cs="Arial"/>
          <w:lang w:val="cs-CZ"/>
        </w:rPr>
        <w:t>V</w:t>
      </w:r>
      <w:r>
        <w:rPr>
          <w:rFonts w:ascii="Arial" w:hAnsi="Arial" w:cs="Arial"/>
          <w:lang w:val="cs-CZ"/>
        </w:rPr>
        <w:t xml:space="preserve">ytrvalostní šampionát FIA </w:t>
      </w:r>
      <w:proofErr w:type="spellStart"/>
      <w:r>
        <w:rPr>
          <w:rFonts w:ascii="Arial" w:hAnsi="Arial" w:cs="Arial"/>
          <w:lang w:val="cs-CZ"/>
        </w:rPr>
        <w:t>World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 w:rsidRPr="004871F7">
        <w:rPr>
          <w:rFonts w:ascii="Arial" w:hAnsi="Arial" w:cs="Arial"/>
          <w:lang w:val="cs-CZ"/>
        </w:rPr>
        <w:t>Endurance</w:t>
      </w:r>
      <w:proofErr w:type="spellEnd"/>
      <w:r w:rsidRPr="004871F7">
        <w:rPr>
          <w:rFonts w:ascii="Arial" w:hAnsi="Arial" w:cs="Arial"/>
          <w:lang w:val="cs-CZ"/>
        </w:rPr>
        <w:t xml:space="preserve"> </w:t>
      </w:r>
      <w:proofErr w:type="spellStart"/>
      <w:r w:rsidRPr="004871F7">
        <w:rPr>
          <w:rFonts w:ascii="Arial" w:hAnsi="Arial" w:cs="Arial"/>
          <w:lang w:val="cs-CZ"/>
        </w:rPr>
        <w:t>Championship</w:t>
      </w:r>
      <w:proofErr w:type="spellEnd"/>
      <w:r w:rsidRPr="004871F7">
        <w:rPr>
          <w:rFonts w:ascii="Arial" w:hAnsi="Arial" w:cs="Arial"/>
          <w:lang w:val="cs-CZ"/>
        </w:rPr>
        <w:t xml:space="preserve"> (WEC), 4. závod, </w:t>
      </w:r>
      <w:proofErr w:type="spellStart"/>
      <w:r w:rsidRPr="004871F7">
        <w:rPr>
          <w:rFonts w:ascii="Arial" w:hAnsi="Arial" w:cs="Arial"/>
          <w:lang w:val="cs-CZ"/>
        </w:rPr>
        <w:t>Nürburgring</w:t>
      </w:r>
      <w:proofErr w:type="spellEnd"/>
      <w:r w:rsidRPr="004871F7">
        <w:rPr>
          <w:rFonts w:ascii="Arial" w:hAnsi="Arial" w:cs="Arial"/>
          <w:lang w:val="cs-CZ"/>
        </w:rPr>
        <w:t xml:space="preserve"> (Německo)</w:t>
      </w:r>
    </w:p>
    <w:p w:rsidR="008A202D" w:rsidRDefault="008A202D" w:rsidP="008A0248">
      <w:pPr>
        <w:pStyle w:val="Presse-Titel"/>
        <w:spacing w:line="240" w:lineRule="auto"/>
        <w:rPr>
          <w:lang w:val="en-GB"/>
        </w:rPr>
      </w:pPr>
    </w:p>
    <w:p w:rsidR="008A202D" w:rsidRPr="008A0248" w:rsidRDefault="008A202D" w:rsidP="006C6900">
      <w:pPr>
        <w:pStyle w:val="Presse-Titel"/>
        <w:spacing w:line="360" w:lineRule="auto"/>
        <w:rPr>
          <w:rFonts w:ascii="Arial" w:hAnsi="Arial" w:cs="Arial"/>
          <w:lang w:val="cs-CZ"/>
        </w:rPr>
      </w:pPr>
      <w:r w:rsidRPr="00B07D96">
        <w:rPr>
          <w:rFonts w:ascii="Arial" w:hAnsi="Arial" w:cs="Arial"/>
          <w:lang w:val="cs-CZ"/>
        </w:rPr>
        <w:t xml:space="preserve">Domácí závod pro značku Porsche, vítěze </w:t>
      </w:r>
      <w:r>
        <w:rPr>
          <w:rFonts w:ascii="Arial" w:hAnsi="Arial" w:cs="Arial"/>
          <w:lang w:val="cs-CZ"/>
        </w:rPr>
        <w:t>zá</w:t>
      </w:r>
      <w:bookmarkStart w:id="0" w:name="_GoBack"/>
      <w:bookmarkEnd w:id="0"/>
      <w:r>
        <w:rPr>
          <w:rFonts w:ascii="Arial" w:hAnsi="Arial" w:cs="Arial"/>
          <w:lang w:val="cs-CZ"/>
        </w:rPr>
        <w:t xml:space="preserve">vodu 24 hodin </w:t>
      </w:r>
      <w:proofErr w:type="spellStart"/>
      <w:r w:rsidRPr="00B07D96">
        <w:rPr>
          <w:rFonts w:ascii="Arial" w:hAnsi="Arial" w:cs="Arial"/>
          <w:lang w:val="cs-CZ"/>
        </w:rPr>
        <w:t>Le</w:t>
      </w:r>
      <w:proofErr w:type="spellEnd"/>
      <w:r w:rsidRPr="00B07D96">
        <w:rPr>
          <w:rFonts w:ascii="Arial" w:hAnsi="Arial" w:cs="Arial"/>
          <w:lang w:val="cs-CZ"/>
        </w:rPr>
        <w:t xml:space="preserve"> </w:t>
      </w:r>
      <w:proofErr w:type="spellStart"/>
      <w:r w:rsidRPr="00B07D96">
        <w:rPr>
          <w:rFonts w:ascii="Arial" w:hAnsi="Arial" w:cs="Arial"/>
          <w:lang w:val="cs-CZ"/>
        </w:rPr>
        <w:t>Mans</w:t>
      </w:r>
      <w:proofErr w:type="spellEnd"/>
      <w:r w:rsidRPr="00B07D96">
        <w:rPr>
          <w:rFonts w:ascii="Arial" w:hAnsi="Arial" w:cs="Arial"/>
          <w:lang w:val="cs-CZ"/>
        </w:rPr>
        <w:t xml:space="preserve"> – pozo</w:t>
      </w:r>
      <w:r w:rsidRPr="00B07D96">
        <w:rPr>
          <w:rFonts w:ascii="Arial" w:hAnsi="Arial" w:cs="Arial"/>
          <w:lang w:val="cs-CZ"/>
        </w:rPr>
        <w:t>r</w:t>
      </w:r>
      <w:r w:rsidRPr="00B07D96">
        <w:rPr>
          <w:rFonts w:ascii="Arial" w:hAnsi="Arial" w:cs="Arial"/>
          <w:lang w:val="cs-CZ"/>
        </w:rPr>
        <w:t>nost zaměřena na zisk pohárových bodů</w:t>
      </w:r>
    </w:p>
    <w:p w:rsidR="008A202D" w:rsidRPr="008A0248" w:rsidRDefault="008A202D" w:rsidP="006C6900">
      <w:pPr>
        <w:pStyle w:val="Presse-Standard"/>
        <w:rPr>
          <w:lang w:val="cs-CZ"/>
        </w:rPr>
      </w:pPr>
    </w:p>
    <w:p w:rsidR="008A202D" w:rsidRPr="00B07D96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390916">
        <w:rPr>
          <w:rFonts w:ascii="Arial" w:hAnsi="Arial" w:cs="Arial"/>
          <w:b/>
          <w:sz w:val="24"/>
          <w:lang w:val="cs-CZ"/>
        </w:rPr>
        <w:t>Praha.</w:t>
      </w:r>
      <w:r w:rsidRPr="008A0248">
        <w:rPr>
          <w:lang w:val="cs-CZ"/>
        </w:rPr>
        <w:t xml:space="preserve"> </w:t>
      </w:r>
      <w:r w:rsidRPr="00B07D96">
        <w:rPr>
          <w:rFonts w:ascii="Arial" w:hAnsi="Arial" w:cs="Arial"/>
          <w:bCs/>
          <w:sz w:val="24"/>
          <w:szCs w:val="24"/>
          <w:lang w:val="cs-CZ"/>
        </w:rPr>
        <w:t>Porsche vůbec poprvé představí své závodní monoposty 919 Hybrid na d</w:t>
      </w:r>
      <w:r w:rsidRPr="00B07D96">
        <w:rPr>
          <w:rFonts w:ascii="Arial" w:hAnsi="Arial" w:cs="Arial"/>
          <w:bCs/>
          <w:sz w:val="24"/>
          <w:szCs w:val="24"/>
          <w:lang w:val="cs-CZ"/>
        </w:rPr>
        <w:t>o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mácí půdě. </w:t>
      </w:r>
      <w:r>
        <w:rPr>
          <w:rFonts w:ascii="Arial" w:hAnsi="Arial" w:cs="Arial"/>
          <w:bCs/>
          <w:sz w:val="24"/>
          <w:szCs w:val="24"/>
          <w:lang w:val="cs-CZ"/>
        </w:rPr>
        <w:t xml:space="preserve">Ve dnech 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28. </w:t>
      </w:r>
      <w:r>
        <w:rPr>
          <w:rFonts w:ascii="Arial" w:hAnsi="Arial" w:cs="Arial"/>
          <w:bCs/>
          <w:sz w:val="24"/>
          <w:szCs w:val="24"/>
          <w:lang w:val="cs-CZ"/>
        </w:rPr>
        <w:t>až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 30</w:t>
      </w:r>
      <w:r>
        <w:rPr>
          <w:rFonts w:ascii="Arial" w:hAnsi="Arial" w:cs="Arial"/>
          <w:bCs/>
          <w:sz w:val="24"/>
          <w:szCs w:val="24"/>
          <w:lang w:val="cs-CZ"/>
        </w:rPr>
        <w:t>.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 srpna se na okruhu </w:t>
      </w:r>
      <w:proofErr w:type="spellStart"/>
      <w:r w:rsidRPr="00B07D96">
        <w:rPr>
          <w:rFonts w:ascii="Arial" w:hAnsi="Arial" w:cs="Arial"/>
          <w:bCs/>
          <w:sz w:val="24"/>
          <w:szCs w:val="24"/>
          <w:lang w:val="cs-CZ"/>
        </w:rPr>
        <w:t>Nürburgring</w:t>
      </w:r>
      <w:proofErr w:type="spellEnd"/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 uskuteční čtvrtý z</w:t>
      </w:r>
      <w:r>
        <w:rPr>
          <w:rFonts w:ascii="Arial" w:hAnsi="Arial" w:cs="Arial"/>
          <w:bCs/>
          <w:sz w:val="24"/>
          <w:szCs w:val="24"/>
          <w:lang w:val="cs-CZ"/>
        </w:rPr>
        <w:t> 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osmi vytrvalostních </w:t>
      </w:r>
      <w:r>
        <w:rPr>
          <w:rFonts w:ascii="Arial" w:hAnsi="Arial" w:cs="Arial"/>
          <w:bCs/>
          <w:sz w:val="24"/>
          <w:szCs w:val="24"/>
          <w:lang w:val="cs-CZ"/>
        </w:rPr>
        <w:t xml:space="preserve">závodů 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FIA </w:t>
      </w:r>
      <w:proofErr w:type="spellStart"/>
      <w:r w:rsidRPr="00B07D96">
        <w:rPr>
          <w:rFonts w:ascii="Arial" w:hAnsi="Arial" w:cs="Arial"/>
          <w:bCs/>
          <w:sz w:val="24"/>
          <w:szCs w:val="24"/>
          <w:lang w:val="cs-CZ"/>
        </w:rPr>
        <w:t>World</w:t>
      </w:r>
      <w:proofErr w:type="spellEnd"/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 </w:t>
      </w:r>
      <w:proofErr w:type="spellStart"/>
      <w:r w:rsidRPr="00B07D96">
        <w:rPr>
          <w:rFonts w:ascii="Arial" w:hAnsi="Arial" w:cs="Arial"/>
          <w:bCs/>
          <w:sz w:val="24"/>
          <w:szCs w:val="24"/>
          <w:lang w:val="cs-CZ"/>
        </w:rPr>
        <w:t>Endurance</w:t>
      </w:r>
      <w:proofErr w:type="spellEnd"/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 </w:t>
      </w:r>
      <w:proofErr w:type="spellStart"/>
      <w:r w:rsidRPr="00B07D96">
        <w:rPr>
          <w:rFonts w:ascii="Arial" w:hAnsi="Arial" w:cs="Arial"/>
          <w:bCs/>
          <w:sz w:val="24"/>
          <w:szCs w:val="24"/>
          <w:lang w:val="cs-CZ"/>
        </w:rPr>
        <w:t>Championship</w:t>
      </w:r>
      <w:proofErr w:type="spellEnd"/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. Šestihodinový závod v pohoří </w:t>
      </w:r>
      <w:proofErr w:type="spellStart"/>
      <w:r w:rsidRPr="00B07D96">
        <w:rPr>
          <w:rFonts w:ascii="Arial" w:hAnsi="Arial" w:cs="Arial"/>
          <w:bCs/>
          <w:sz w:val="24"/>
          <w:szCs w:val="24"/>
          <w:lang w:val="cs-CZ"/>
        </w:rPr>
        <w:t>Eifel</w:t>
      </w:r>
      <w:proofErr w:type="spellEnd"/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 je prvním podnikem WEC na německém území od jeho založení v roce 2012. </w:t>
      </w:r>
      <w:r>
        <w:rPr>
          <w:rFonts w:ascii="Arial" w:hAnsi="Arial" w:cs="Arial"/>
          <w:bCs/>
          <w:sz w:val="24"/>
          <w:szCs w:val="24"/>
          <w:lang w:val="cs-CZ"/>
        </w:rPr>
        <w:t>Značka Porsche d</w:t>
      </w:r>
      <w:r w:rsidRPr="00B07D96">
        <w:rPr>
          <w:rFonts w:ascii="Arial" w:hAnsi="Arial" w:cs="Arial"/>
          <w:bCs/>
          <w:sz w:val="24"/>
          <w:szCs w:val="24"/>
          <w:lang w:val="cs-CZ"/>
        </w:rPr>
        <w:t>o závodního pole, čítajícího 31 vozů, nasadí dva ze svých monopostů Porsche 919 Hybrid, které pojedou v nejvýkonnější kategorii LMP1. Pojízdné výzkumné laboratoře pro závodní stroje budoucnosti pohání záž</w:t>
      </w:r>
      <w:r w:rsidRPr="00B07D96">
        <w:rPr>
          <w:rFonts w:ascii="Arial" w:hAnsi="Arial" w:cs="Arial"/>
          <w:bCs/>
          <w:sz w:val="24"/>
          <w:szCs w:val="24"/>
          <w:lang w:val="cs-CZ"/>
        </w:rPr>
        <w:t>e</w:t>
      </w:r>
      <w:r w:rsidRPr="00B07D96">
        <w:rPr>
          <w:rFonts w:ascii="Arial" w:hAnsi="Arial" w:cs="Arial"/>
          <w:bCs/>
          <w:sz w:val="24"/>
          <w:szCs w:val="24"/>
          <w:lang w:val="cs-CZ"/>
        </w:rPr>
        <w:t>hový přeplňovaný maloobjemový 2</w:t>
      </w:r>
      <w:r>
        <w:rPr>
          <w:rFonts w:ascii="Arial" w:hAnsi="Arial" w:cs="Arial"/>
          <w:bCs/>
          <w:sz w:val="24"/>
          <w:szCs w:val="24"/>
          <w:lang w:val="cs-CZ"/>
        </w:rPr>
        <w:t>l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itrový čtyřválec do V a elektromotor, </w:t>
      </w:r>
      <w:r>
        <w:rPr>
          <w:rFonts w:ascii="Arial" w:hAnsi="Arial" w:cs="Arial"/>
          <w:bCs/>
          <w:sz w:val="24"/>
          <w:szCs w:val="24"/>
          <w:lang w:val="cs-CZ"/>
        </w:rPr>
        <w:t xml:space="preserve">který čerpá energii ze dvou </w:t>
      </w:r>
      <w:r w:rsidRPr="00B07D96">
        <w:rPr>
          <w:rFonts w:ascii="Arial" w:hAnsi="Arial" w:cs="Arial"/>
          <w:bCs/>
          <w:sz w:val="24"/>
          <w:szCs w:val="24"/>
          <w:lang w:val="cs-CZ"/>
        </w:rPr>
        <w:t>rekuperační</w:t>
      </w:r>
      <w:r>
        <w:rPr>
          <w:rFonts w:ascii="Arial" w:hAnsi="Arial" w:cs="Arial"/>
          <w:bCs/>
          <w:sz w:val="24"/>
          <w:szCs w:val="24"/>
          <w:lang w:val="cs-CZ"/>
        </w:rPr>
        <w:t>ch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 systém</w:t>
      </w:r>
      <w:r>
        <w:rPr>
          <w:rFonts w:ascii="Arial" w:hAnsi="Arial" w:cs="Arial"/>
          <w:bCs/>
          <w:sz w:val="24"/>
          <w:szCs w:val="24"/>
          <w:lang w:val="cs-CZ"/>
        </w:rPr>
        <w:t>ů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 (rekuperace </w:t>
      </w:r>
      <w:r>
        <w:rPr>
          <w:rFonts w:ascii="Arial" w:hAnsi="Arial" w:cs="Arial"/>
          <w:bCs/>
          <w:sz w:val="24"/>
          <w:szCs w:val="24"/>
          <w:lang w:val="cs-CZ"/>
        </w:rPr>
        <w:t>kinetické</w:t>
      </w:r>
      <w:r w:rsidRPr="00B07D96">
        <w:rPr>
          <w:rFonts w:ascii="Arial" w:hAnsi="Arial" w:cs="Arial"/>
          <w:bCs/>
          <w:sz w:val="24"/>
          <w:szCs w:val="24"/>
          <w:lang w:val="cs-CZ"/>
        </w:rPr>
        <w:t xml:space="preserve"> energie na přední n</w:t>
      </w:r>
      <w:r w:rsidRPr="00B07D96">
        <w:rPr>
          <w:rFonts w:ascii="Arial" w:hAnsi="Arial" w:cs="Arial"/>
          <w:bCs/>
          <w:sz w:val="24"/>
          <w:szCs w:val="24"/>
          <w:lang w:val="cs-CZ"/>
        </w:rPr>
        <w:t>á</w:t>
      </w:r>
      <w:r w:rsidRPr="00B07D96">
        <w:rPr>
          <w:rFonts w:ascii="Arial" w:hAnsi="Arial" w:cs="Arial"/>
          <w:bCs/>
          <w:sz w:val="24"/>
          <w:szCs w:val="24"/>
          <w:lang w:val="cs-CZ"/>
        </w:rPr>
        <w:t>pravě a tepelná energie výfukových plynů)</w:t>
      </w:r>
      <w:r w:rsidRPr="00B07D96">
        <w:rPr>
          <w:rFonts w:ascii="Arial" w:hAnsi="Arial" w:cs="Arial"/>
          <w:sz w:val="24"/>
          <w:szCs w:val="24"/>
          <w:lang w:val="cs-CZ"/>
        </w:rPr>
        <w:t>. Tato unikátní a průlomová pohonná je</w:t>
      </w:r>
      <w:r w:rsidRPr="00B07D96">
        <w:rPr>
          <w:rFonts w:ascii="Arial" w:hAnsi="Arial" w:cs="Arial"/>
          <w:sz w:val="24"/>
          <w:szCs w:val="24"/>
          <w:lang w:val="cs-CZ"/>
        </w:rPr>
        <w:t>d</w:t>
      </w:r>
      <w:r w:rsidRPr="00B07D96">
        <w:rPr>
          <w:rFonts w:ascii="Arial" w:hAnsi="Arial" w:cs="Arial"/>
          <w:sz w:val="24"/>
          <w:szCs w:val="24"/>
          <w:lang w:val="cs-CZ"/>
        </w:rPr>
        <w:t>notka dočasně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B07D96">
        <w:rPr>
          <w:rFonts w:ascii="Arial" w:hAnsi="Arial" w:cs="Arial"/>
          <w:sz w:val="24"/>
          <w:szCs w:val="24"/>
          <w:lang w:val="cs-CZ"/>
        </w:rPr>
        <w:t xml:space="preserve">proměňuje 919 </w:t>
      </w:r>
      <w:r>
        <w:rPr>
          <w:rFonts w:ascii="Arial" w:hAnsi="Arial" w:cs="Arial"/>
          <w:sz w:val="24"/>
          <w:szCs w:val="24"/>
          <w:lang w:val="cs-CZ"/>
        </w:rPr>
        <w:t xml:space="preserve">Hybrid </w:t>
      </w:r>
      <w:r w:rsidRPr="00B07D96">
        <w:rPr>
          <w:rFonts w:ascii="Arial" w:hAnsi="Arial" w:cs="Arial"/>
          <w:sz w:val="24"/>
          <w:szCs w:val="24"/>
          <w:lang w:val="cs-CZ"/>
        </w:rPr>
        <w:t>na automobil s pohonem všech kol, jehož v</w:t>
      </w:r>
      <w:r w:rsidRPr="00B07D96">
        <w:rPr>
          <w:rFonts w:ascii="Arial" w:hAnsi="Arial" w:cs="Arial"/>
          <w:sz w:val="24"/>
          <w:szCs w:val="24"/>
          <w:lang w:val="cs-CZ"/>
        </w:rPr>
        <w:t>ý</w:t>
      </w:r>
      <w:r w:rsidRPr="00B07D96">
        <w:rPr>
          <w:rFonts w:ascii="Arial" w:hAnsi="Arial" w:cs="Arial"/>
          <w:sz w:val="24"/>
          <w:szCs w:val="24"/>
          <w:lang w:val="cs-CZ"/>
        </w:rPr>
        <w:t xml:space="preserve">kon dosahuje </w:t>
      </w:r>
      <w:r>
        <w:rPr>
          <w:rFonts w:ascii="Arial" w:hAnsi="Arial" w:cs="Arial"/>
          <w:sz w:val="24"/>
          <w:szCs w:val="24"/>
          <w:lang w:val="cs-CZ"/>
        </w:rPr>
        <w:t xml:space="preserve">hodnoty </w:t>
      </w:r>
      <w:r w:rsidRPr="00B07D96">
        <w:rPr>
          <w:rFonts w:ascii="Arial" w:hAnsi="Arial" w:cs="Arial"/>
          <w:sz w:val="24"/>
          <w:szCs w:val="24"/>
          <w:lang w:val="cs-CZ"/>
        </w:rPr>
        <w:t xml:space="preserve">přibližně </w:t>
      </w:r>
      <w:r>
        <w:rPr>
          <w:rFonts w:ascii="Arial" w:hAnsi="Arial" w:cs="Arial"/>
          <w:sz w:val="24"/>
          <w:szCs w:val="24"/>
          <w:lang w:val="cs-CZ"/>
        </w:rPr>
        <w:t>1000</w:t>
      </w:r>
      <w:r w:rsidRPr="00B07D96">
        <w:rPr>
          <w:rFonts w:ascii="Arial" w:hAnsi="Arial" w:cs="Arial"/>
          <w:sz w:val="24"/>
          <w:szCs w:val="24"/>
          <w:lang w:val="cs-CZ"/>
        </w:rPr>
        <w:t xml:space="preserve"> k</w:t>
      </w:r>
      <w:r>
        <w:rPr>
          <w:rFonts w:ascii="Arial" w:hAnsi="Arial" w:cs="Arial"/>
          <w:sz w:val="24"/>
          <w:szCs w:val="24"/>
          <w:lang w:val="cs-CZ"/>
        </w:rPr>
        <w:t>oňských sil</w:t>
      </w:r>
      <w:r w:rsidRPr="00B07D96">
        <w:rPr>
          <w:rFonts w:ascii="Arial" w:hAnsi="Arial" w:cs="Arial"/>
          <w:sz w:val="24"/>
          <w:szCs w:val="24"/>
          <w:lang w:val="cs-CZ"/>
        </w:rPr>
        <w:t xml:space="preserve">. 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754023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54023">
        <w:rPr>
          <w:rFonts w:ascii="Arial" w:hAnsi="Arial" w:cs="Arial"/>
          <w:sz w:val="24"/>
          <w:szCs w:val="24"/>
          <w:lang w:val="cs-CZ"/>
        </w:rPr>
        <w:t xml:space="preserve">Po dvou odjetých šestihodinových závodech v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Silverstone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(Velká Británie) a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Spa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(Belgie) </w:t>
      </w:r>
      <w:r>
        <w:rPr>
          <w:rFonts w:ascii="Arial" w:hAnsi="Arial" w:cs="Arial"/>
          <w:sz w:val="24"/>
          <w:szCs w:val="24"/>
          <w:lang w:val="cs-CZ"/>
        </w:rPr>
        <w:t xml:space="preserve">vyhrálo </w:t>
      </w:r>
      <w:r w:rsidRPr="00754023">
        <w:rPr>
          <w:rFonts w:ascii="Arial" w:hAnsi="Arial" w:cs="Arial"/>
          <w:sz w:val="24"/>
          <w:szCs w:val="24"/>
          <w:lang w:val="cs-CZ"/>
        </w:rPr>
        <w:t xml:space="preserve">Porsche 919 Hybrid 14. června závod 24 hodin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>. Bylo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754023">
        <w:rPr>
          <w:rFonts w:ascii="Arial" w:hAnsi="Arial" w:cs="Arial"/>
          <w:sz w:val="24"/>
          <w:szCs w:val="24"/>
          <w:lang w:val="cs-CZ"/>
        </w:rPr>
        <w:t>to 17.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754023">
        <w:rPr>
          <w:rFonts w:ascii="Arial" w:hAnsi="Arial" w:cs="Arial"/>
          <w:sz w:val="24"/>
          <w:szCs w:val="24"/>
          <w:lang w:val="cs-CZ"/>
        </w:rPr>
        <w:t>celkové vítězství pro značku Porsche v</w:t>
      </w:r>
      <w:r>
        <w:rPr>
          <w:rFonts w:ascii="Arial" w:hAnsi="Arial" w:cs="Arial"/>
          <w:sz w:val="24"/>
          <w:szCs w:val="24"/>
          <w:lang w:val="cs-CZ"/>
        </w:rPr>
        <w:t xml:space="preserve"> tomto </w:t>
      </w:r>
      <w:r w:rsidRPr="00754023">
        <w:rPr>
          <w:rFonts w:ascii="Arial" w:hAnsi="Arial" w:cs="Arial"/>
          <w:sz w:val="24"/>
          <w:szCs w:val="24"/>
          <w:lang w:val="cs-CZ"/>
        </w:rPr>
        <w:t>vytrvalostní</w:t>
      </w:r>
      <w:r>
        <w:rPr>
          <w:rFonts w:ascii="Arial" w:hAnsi="Arial" w:cs="Arial"/>
          <w:sz w:val="24"/>
          <w:szCs w:val="24"/>
          <w:lang w:val="cs-CZ"/>
        </w:rPr>
        <w:t>m</w:t>
      </w:r>
      <w:r w:rsidRPr="00754023">
        <w:rPr>
          <w:rFonts w:ascii="Arial" w:hAnsi="Arial" w:cs="Arial"/>
          <w:sz w:val="24"/>
          <w:szCs w:val="24"/>
          <w:lang w:val="cs-CZ"/>
        </w:rPr>
        <w:t xml:space="preserve"> závod</w:t>
      </w:r>
      <w:r>
        <w:rPr>
          <w:rFonts w:ascii="Arial" w:hAnsi="Arial" w:cs="Arial"/>
          <w:sz w:val="24"/>
          <w:szCs w:val="24"/>
          <w:lang w:val="cs-CZ"/>
        </w:rPr>
        <w:t>ě</w:t>
      </w:r>
      <w:r w:rsidRPr="00754023">
        <w:rPr>
          <w:rFonts w:ascii="Arial" w:hAnsi="Arial" w:cs="Arial"/>
          <w:sz w:val="24"/>
          <w:szCs w:val="24"/>
          <w:lang w:val="cs-CZ"/>
        </w:rPr>
        <w:t xml:space="preserve"> – žádné jiné automobilce se takový úspěch doposud nepodařil. Pro vítězné piloty –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Earla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Bamb</w:t>
      </w:r>
      <w:r w:rsidRPr="00754023">
        <w:rPr>
          <w:rFonts w:ascii="Arial" w:hAnsi="Arial" w:cs="Arial"/>
          <w:sz w:val="24"/>
          <w:szCs w:val="24"/>
          <w:lang w:val="cs-CZ"/>
        </w:rPr>
        <w:t>e</w:t>
      </w:r>
      <w:r>
        <w:rPr>
          <w:rFonts w:ascii="Arial" w:hAnsi="Arial" w:cs="Arial"/>
          <w:sz w:val="24"/>
          <w:szCs w:val="24"/>
          <w:lang w:val="cs-CZ"/>
        </w:rPr>
        <w:t>ra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(Nový Zéland),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Nica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Hülkenberga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(Německo) a Nicka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Tandyho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(Velká Británie) šlo o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754023">
        <w:rPr>
          <w:rFonts w:ascii="Arial" w:hAnsi="Arial" w:cs="Arial"/>
          <w:sz w:val="24"/>
          <w:szCs w:val="24"/>
          <w:lang w:val="cs-CZ"/>
        </w:rPr>
        <w:t>poslední závod v 919</w:t>
      </w:r>
      <w:r>
        <w:rPr>
          <w:rFonts w:ascii="Arial" w:hAnsi="Arial" w:cs="Arial"/>
          <w:sz w:val="24"/>
          <w:szCs w:val="24"/>
          <w:lang w:val="cs-CZ"/>
        </w:rPr>
        <w:t xml:space="preserve"> Hybrid</w:t>
      </w:r>
      <w:r w:rsidRPr="00754023">
        <w:rPr>
          <w:rFonts w:ascii="Arial" w:hAnsi="Arial" w:cs="Arial"/>
          <w:sz w:val="24"/>
          <w:szCs w:val="24"/>
          <w:lang w:val="cs-CZ"/>
        </w:rPr>
        <w:t>, přinejmenším pro tuto závodní sezónu, jelikož Po</w:t>
      </w:r>
      <w:r w:rsidRPr="00754023">
        <w:rPr>
          <w:rFonts w:ascii="Arial" w:hAnsi="Arial" w:cs="Arial"/>
          <w:sz w:val="24"/>
          <w:szCs w:val="24"/>
          <w:lang w:val="cs-CZ"/>
        </w:rPr>
        <w:t>r</w:t>
      </w:r>
      <w:r w:rsidRPr="00754023">
        <w:rPr>
          <w:rFonts w:ascii="Arial" w:hAnsi="Arial" w:cs="Arial"/>
          <w:sz w:val="24"/>
          <w:szCs w:val="24"/>
          <w:lang w:val="cs-CZ"/>
        </w:rPr>
        <w:t xml:space="preserve">sche třetí prototyp do zbývajících podniků Světového šampionátu nenasadí. Nicméně vítězný vůz bude vystaven na pěší zóně okruhu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Nürburgring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a </w:t>
      </w:r>
      <w:r w:rsidRPr="00754023">
        <w:rPr>
          <w:rFonts w:ascii="Arial" w:hAnsi="Arial" w:cs="Arial"/>
          <w:sz w:val="24"/>
          <w:szCs w:val="24"/>
          <w:lang w:val="cs-CZ"/>
        </w:rPr>
        <w:lastRenderedPageBreak/>
        <w:t>přítomn</w:t>
      </w:r>
      <w:r>
        <w:rPr>
          <w:rFonts w:ascii="Arial" w:hAnsi="Arial" w:cs="Arial"/>
          <w:sz w:val="24"/>
          <w:szCs w:val="24"/>
          <w:lang w:val="cs-CZ"/>
        </w:rPr>
        <w:t>í</w:t>
      </w:r>
      <w:r w:rsidRPr="00754023">
        <w:rPr>
          <w:rFonts w:ascii="Arial" w:hAnsi="Arial" w:cs="Arial"/>
          <w:sz w:val="24"/>
          <w:szCs w:val="24"/>
          <w:lang w:val="cs-CZ"/>
        </w:rPr>
        <w:t xml:space="preserve"> budou také piloti.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Earl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Bamber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pojede s Porsche 911 RSR ve třídě GTE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Am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a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Nick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Tandy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use</w:t>
      </w:r>
      <w:r w:rsidRPr="00754023">
        <w:rPr>
          <w:rFonts w:ascii="Arial" w:hAnsi="Arial" w:cs="Arial"/>
          <w:sz w:val="24"/>
          <w:szCs w:val="24"/>
          <w:lang w:val="cs-CZ"/>
        </w:rPr>
        <w:t>d</w:t>
      </w:r>
      <w:r w:rsidRPr="00754023">
        <w:rPr>
          <w:rFonts w:ascii="Arial" w:hAnsi="Arial" w:cs="Arial"/>
          <w:sz w:val="24"/>
          <w:szCs w:val="24"/>
          <w:lang w:val="cs-CZ"/>
        </w:rPr>
        <w:t xml:space="preserve">ne za volant monopostu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Oreca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05 v kategorii LMP2, zatímco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Nico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Hülkenberg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se ukáže jako host týmu.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754023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54023">
        <w:rPr>
          <w:rFonts w:ascii="Arial" w:hAnsi="Arial" w:cs="Arial"/>
          <w:sz w:val="24"/>
          <w:szCs w:val="24"/>
          <w:lang w:val="cs-CZ"/>
        </w:rPr>
        <w:t xml:space="preserve">Na závodním okruhu se objeví dosavadní jezdecká sestava týmu Porsche. Vůz číslo 17 budou sdílet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Timo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Bernhard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(Německo),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Brendon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Hartley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(Nový Zéland) a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Mark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Webber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(Austrálie). Tito tři piloti dojeli v závodě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na druhém</w:t>
      </w:r>
      <w:r>
        <w:rPr>
          <w:rFonts w:ascii="Arial" w:hAnsi="Arial" w:cs="Arial"/>
          <w:sz w:val="24"/>
          <w:szCs w:val="24"/>
          <w:lang w:val="cs-CZ"/>
        </w:rPr>
        <w:t xml:space="preserve"> místě a pro Po</w:t>
      </w:r>
      <w:r>
        <w:rPr>
          <w:rFonts w:ascii="Arial" w:hAnsi="Arial" w:cs="Arial"/>
          <w:sz w:val="24"/>
          <w:szCs w:val="24"/>
          <w:lang w:val="cs-CZ"/>
        </w:rPr>
        <w:t>r</w:t>
      </w:r>
      <w:r>
        <w:rPr>
          <w:rFonts w:ascii="Arial" w:hAnsi="Arial" w:cs="Arial"/>
          <w:sz w:val="24"/>
          <w:szCs w:val="24"/>
          <w:lang w:val="cs-CZ"/>
        </w:rPr>
        <w:t>sche zajistili první dvě místa v cíli</w:t>
      </w:r>
      <w:r w:rsidRPr="00754023">
        <w:rPr>
          <w:rFonts w:ascii="Arial" w:hAnsi="Arial" w:cs="Arial"/>
          <w:sz w:val="24"/>
          <w:szCs w:val="24"/>
          <w:lang w:val="cs-CZ"/>
        </w:rPr>
        <w:t xml:space="preserve">. Sesterský vůz číslo 18 bude v rukou vítězného tria vůbec prvního závodu </w:t>
      </w:r>
      <w:r>
        <w:rPr>
          <w:rFonts w:ascii="Arial" w:hAnsi="Arial" w:cs="Arial"/>
          <w:sz w:val="24"/>
          <w:szCs w:val="24"/>
          <w:lang w:val="cs-CZ"/>
        </w:rPr>
        <w:t xml:space="preserve">pro </w:t>
      </w:r>
      <w:r w:rsidRPr="00754023">
        <w:rPr>
          <w:rFonts w:ascii="Arial" w:hAnsi="Arial" w:cs="Arial"/>
          <w:sz w:val="24"/>
          <w:szCs w:val="24"/>
          <w:lang w:val="cs-CZ"/>
        </w:rPr>
        <w:t xml:space="preserve">model 919, který se </w:t>
      </w:r>
      <w:r>
        <w:rPr>
          <w:rFonts w:ascii="Arial" w:hAnsi="Arial" w:cs="Arial"/>
          <w:sz w:val="24"/>
          <w:szCs w:val="24"/>
          <w:lang w:val="cs-CZ"/>
        </w:rPr>
        <w:t xml:space="preserve">jel </w:t>
      </w:r>
      <w:r w:rsidRPr="00754023">
        <w:rPr>
          <w:rFonts w:ascii="Arial" w:hAnsi="Arial" w:cs="Arial"/>
          <w:sz w:val="24"/>
          <w:szCs w:val="24"/>
          <w:lang w:val="cs-CZ"/>
        </w:rPr>
        <w:t xml:space="preserve">jako finále sezony 2014 v Brazílii. Romain Dumas (Francie),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Neel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Jani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(Švýcarsko) a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Marc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Lieb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(Německo) se rovněž představili na letošní čtyřiadvacetihodinovce v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54023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754023">
        <w:rPr>
          <w:rFonts w:ascii="Arial" w:hAnsi="Arial" w:cs="Arial"/>
          <w:sz w:val="24"/>
          <w:szCs w:val="24"/>
          <w:lang w:val="cs-CZ"/>
        </w:rPr>
        <w:t xml:space="preserve">.   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AD730E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AD730E">
        <w:rPr>
          <w:rFonts w:ascii="Arial" w:hAnsi="Arial" w:cs="Arial"/>
          <w:sz w:val="24"/>
          <w:szCs w:val="24"/>
          <w:lang w:val="cs-CZ"/>
        </w:rPr>
        <w:t xml:space="preserve">Porsche 919 Hybrid </w:t>
      </w:r>
      <w:r>
        <w:rPr>
          <w:rFonts w:ascii="Arial" w:hAnsi="Arial" w:cs="Arial"/>
          <w:sz w:val="24"/>
          <w:szCs w:val="24"/>
          <w:lang w:val="cs-CZ"/>
        </w:rPr>
        <w:t>získalo k</w:t>
      </w:r>
      <w:r w:rsidRPr="00AD730E">
        <w:rPr>
          <w:rFonts w:ascii="Arial" w:hAnsi="Arial" w:cs="Arial"/>
          <w:sz w:val="24"/>
          <w:szCs w:val="24"/>
          <w:lang w:val="cs-CZ"/>
        </w:rPr>
        <w:t>romě dvou vítězných závodů (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Interlagos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 2014, 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 2015) dalších devět pódiových umístění – čtyři druhá místa a pět třetích. Vůz se od začátku sezony 2014 zúčastnil celkově jedenácti závodů a v sedmi z nich odstartoval z pole 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position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. V každém odjetém závodě dosavadního ročníku startoval model 919 vždy z prvního místa. Ve čtyřiadvacetihodinovce 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 tým Porsche dokonce obsadil na startovním roštu první </w:t>
      </w:r>
      <w:proofErr w:type="gramStart"/>
      <w:r w:rsidRPr="00AD730E">
        <w:rPr>
          <w:rFonts w:ascii="Arial" w:hAnsi="Arial" w:cs="Arial"/>
          <w:sz w:val="24"/>
          <w:szCs w:val="24"/>
          <w:lang w:val="cs-CZ"/>
        </w:rPr>
        <w:t>tří</w:t>
      </w:r>
      <w:proofErr w:type="gramEnd"/>
      <w:r w:rsidRPr="00AD730E">
        <w:rPr>
          <w:rFonts w:ascii="Arial" w:hAnsi="Arial" w:cs="Arial"/>
          <w:sz w:val="24"/>
          <w:szCs w:val="24"/>
          <w:lang w:val="cs-CZ"/>
        </w:rPr>
        <w:t xml:space="preserve"> pozice. Po třech závodech z osmi, a s dvojitým b</w:t>
      </w:r>
      <w:r w:rsidRPr="00AD730E">
        <w:rPr>
          <w:rFonts w:ascii="Arial" w:hAnsi="Arial" w:cs="Arial"/>
          <w:sz w:val="24"/>
          <w:szCs w:val="24"/>
          <w:lang w:val="cs-CZ"/>
        </w:rPr>
        <w:t>o</w:t>
      </w:r>
      <w:r w:rsidRPr="00AD730E">
        <w:rPr>
          <w:rFonts w:ascii="Arial" w:hAnsi="Arial" w:cs="Arial"/>
          <w:sz w:val="24"/>
          <w:szCs w:val="24"/>
          <w:lang w:val="cs-CZ"/>
        </w:rPr>
        <w:t xml:space="preserve">dovým ziskem za první a druhé místo v 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>, je Porsche s</w:t>
      </w:r>
      <w:r>
        <w:rPr>
          <w:rFonts w:ascii="Arial" w:hAnsi="Arial" w:cs="Arial"/>
          <w:sz w:val="24"/>
          <w:szCs w:val="24"/>
          <w:lang w:val="cs-CZ"/>
        </w:rPr>
        <w:t>e</w:t>
      </w:r>
      <w:r w:rsidRPr="00AD730E">
        <w:rPr>
          <w:rFonts w:ascii="Arial" w:hAnsi="Arial" w:cs="Arial"/>
          <w:sz w:val="24"/>
          <w:szCs w:val="24"/>
          <w:lang w:val="cs-CZ"/>
        </w:rPr>
        <w:t xml:space="preserve"> 140</w:t>
      </w:r>
      <w:r>
        <w:rPr>
          <w:rFonts w:ascii="Arial" w:hAnsi="Arial" w:cs="Arial"/>
          <w:sz w:val="24"/>
          <w:szCs w:val="24"/>
          <w:lang w:val="cs-CZ"/>
        </w:rPr>
        <w:t xml:space="preserve"> body první </w:t>
      </w:r>
      <w:r w:rsidRPr="00AD730E">
        <w:rPr>
          <w:rFonts w:ascii="Arial" w:hAnsi="Arial" w:cs="Arial"/>
          <w:sz w:val="24"/>
          <w:szCs w:val="24"/>
          <w:lang w:val="cs-CZ"/>
        </w:rPr>
        <w:t xml:space="preserve">před druhým 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Audi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 (124 bodů) a Toyotou (71 bodů)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AD730E">
        <w:rPr>
          <w:rFonts w:ascii="Arial" w:hAnsi="Arial" w:cs="Arial"/>
          <w:sz w:val="24"/>
          <w:szCs w:val="24"/>
          <w:lang w:val="cs-CZ"/>
        </w:rPr>
        <w:t xml:space="preserve">ve vedení průběžného pořadí poháru konstruktérů. V pořadí jezdců je posádka 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Dumas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>/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Jani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>/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Lieb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 na čtvrtém mí</w:t>
      </w:r>
      <w:r w:rsidRPr="00AD730E">
        <w:rPr>
          <w:rFonts w:ascii="Arial" w:hAnsi="Arial" w:cs="Arial"/>
          <w:sz w:val="24"/>
          <w:szCs w:val="24"/>
          <w:lang w:val="cs-CZ"/>
        </w:rPr>
        <w:t>s</w:t>
      </w:r>
      <w:r w:rsidRPr="00AD730E">
        <w:rPr>
          <w:rFonts w:ascii="Arial" w:hAnsi="Arial" w:cs="Arial"/>
          <w:sz w:val="24"/>
          <w:szCs w:val="24"/>
          <w:lang w:val="cs-CZ"/>
        </w:rPr>
        <w:t>tě,</w:t>
      </w:r>
      <w:r>
        <w:rPr>
          <w:rFonts w:ascii="Arial" w:hAnsi="Arial" w:cs="Arial"/>
          <w:sz w:val="24"/>
          <w:szCs w:val="24"/>
          <w:lang w:val="cs-CZ"/>
        </w:rPr>
        <w:t> 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Bernhard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>/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Hartley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>/</w:t>
      </w:r>
      <w:proofErr w:type="spellStart"/>
      <w:r w:rsidRPr="00AD730E">
        <w:rPr>
          <w:rFonts w:ascii="Arial" w:hAnsi="Arial" w:cs="Arial"/>
          <w:sz w:val="24"/>
          <w:szCs w:val="24"/>
          <w:lang w:val="cs-CZ"/>
        </w:rPr>
        <w:t>Webber</w:t>
      </w:r>
      <w:proofErr w:type="spellEnd"/>
      <w:r w:rsidRPr="00AD730E">
        <w:rPr>
          <w:rFonts w:ascii="Arial" w:hAnsi="Arial" w:cs="Arial"/>
          <w:sz w:val="24"/>
          <w:szCs w:val="24"/>
          <w:lang w:val="cs-CZ"/>
        </w:rPr>
        <w:t xml:space="preserve"> hned za ní na místě </w:t>
      </w:r>
      <w:r>
        <w:rPr>
          <w:rFonts w:ascii="Arial" w:hAnsi="Arial" w:cs="Arial"/>
          <w:sz w:val="24"/>
          <w:szCs w:val="24"/>
          <w:lang w:val="cs-CZ"/>
        </w:rPr>
        <w:t>pá</w:t>
      </w:r>
      <w:r w:rsidRPr="00AD730E">
        <w:rPr>
          <w:rFonts w:ascii="Arial" w:hAnsi="Arial" w:cs="Arial"/>
          <w:sz w:val="24"/>
          <w:szCs w:val="24"/>
          <w:lang w:val="cs-CZ"/>
        </w:rPr>
        <w:t xml:space="preserve">tém. 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02075">
        <w:rPr>
          <w:rFonts w:ascii="Arial" w:hAnsi="Arial" w:cs="Arial"/>
          <w:sz w:val="24"/>
          <w:szCs w:val="24"/>
          <w:lang w:val="cs-CZ"/>
        </w:rPr>
        <w:t xml:space="preserve">Poté, co se tři 919 objevily v </w:t>
      </w:r>
      <w:proofErr w:type="spellStart"/>
      <w:r w:rsidRPr="00702075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702075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702075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702075">
        <w:rPr>
          <w:rFonts w:ascii="Arial" w:hAnsi="Arial" w:cs="Arial"/>
          <w:sz w:val="24"/>
          <w:szCs w:val="24"/>
          <w:lang w:val="cs-CZ"/>
        </w:rPr>
        <w:t xml:space="preserve"> ve třech různých barevných provedeních, </w:t>
      </w:r>
      <w:r>
        <w:rPr>
          <w:rFonts w:ascii="Arial" w:hAnsi="Arial" w:cs="Arial"/>
          <w:sz w:val="24"/>
          <w:szCs w:val="24"/>
          <w:lang w:val="cs-CZ"/>
        </w:rPr>
        <w:t xml:space="preserve">jsou </w:t>
      </w:r>
      <w:r w:rsidRPr="00702075">
        <w:rPr>
          <w:rFonts w:ascii="Arial" w:hAnsi="Arial" w:cs="Arial"/>
          <w:sz w:val="24"/>
          <w:szCs w:val="24"/>
          <w:lang w:val="cs-CZ"/>
        </w:rPr>
        <w:t>dva závodní monoposty opět bílé. A nejde jen o vizuální změnu – okolo 80 % kap</w:t>
      </w:r>
      <w:r w:rsidRPr="00702075">
        <w:rPr>
          <w:rFonts w:ascii="Arial" w:hAnsi="Arial" w:cs="Arial"/>
          <w:sz w:val="24"/>
          <w:szCs w:val="24"/>
          <w:lang w:val="cs-CZ"/>
        </w:rPr>
        <w:t>o</w:t>
      </w:r>
      <w:r w:rsidRPr="00702075">
        <w:rPr>
          <w:rFonts w:ascii="Arial" w:hAnsi="Arial" w:cs="Arial"/>
          <w:sz w:val="24"/>
          <w:szCs w:val="24"/>
          <w:lang w:val="cs-CZ"/>
        </w:rPr>
        <w:t>táže je zcela nových. Aerodynamický paket pr</w:t>
      </w:r>
      <w:r>
        <w:rPr>
          <w:rFonts w:ascii="Arial" w:hAnsi="Arial" w:cs="Arial"/>
          <w:sz w:val="24"/>
          <w:szCs w:val="24"/>
          <w:lang w:val="cs-CZ"/>
        </w:rPr>
        <w:t xml:space="preserve">o vysoký přítlak nahradil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nízko</w:t>
      </w:r>
      <w:r w:rsidRPr="00702075">
        <w:rPr>
          <w:rFonts w:ascii="Arial" w:hAnsi="Arial" w:cs="Arial"/>
          <w:sz w:val="24"/>
          <w:szCs w:val="24"/>
          <w:lang w:val="cs-CZ"/>
        </w:rPr>
        <w:t>přítlak</w:t>
      </w:r>
      <w:r w:rsidRPr="00702075">
        <w:rPr>
          <w:rFonts w:ascii="Arial" w:hAnsi="Arial" w:cs="Arial"/>
          <w:sz w:val="24"/>
          <w:szCs w:val="24"/>
          <w:lang w:val="cs-CZ"/>
        </w:rPr>
        <w:t>o</w:t>
      </w:r>
      <w:r w:rsidRPr="00702075">
        <w:rPr>
          <w:rFonts w:ascii="Arial" w:hAnsi="Arial" w:cs="Arial"/>
          <w:sz w:val="24"/>
          <w:szCs w:val="24"/>
          <w:lang w:val="cs-CZ"/>
        </w:rPr>
        <w:t>vou</w:t>
      </w:r>
      <w:proofErr w:type="spellEnd"/>
      <w:r w:rsidRPr="00702075">
        <w:rPr>
          <w:rFonts w:ascii="Arial" w:hAnsi="Arial" w:cs="Arial"/>
          <w:sz w:val="24"/>
          <w:szCs w:val="24"/>
          <w:lang w:val="cs-CZ"/>
        </w:rPr>
        <w:t xml:space="preserve"> konfiguraci</w:t>
      </w:r>
      <w:r>
        <w:rPr>
          <w:rFonts w:ascii="Arial" w:hAnsi="Arial" w:cs="Arial"/>
          <w:sz w:val="24"/>
          <w:szCs w:val="24"/>
          <w:lang w:val="cs-CZ"/>
        </w:rPr>
        <w:t xml:space="preserve"> určenou pro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Le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350B2B">
        <w:rPr>
          <w:rFonts w:ascii="Arial" w:hAnsi="Arial" w:cs="Arial"/>
          <w:sz w:val="24"/>
          <w:szCs w:val="24"/>
          <w:lang w:val="cs-CZ"/>
        </w:rPr>
        <w:t>.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F57FD1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F57FD1">
        <w:rPr>
          <w:rFonts w:ascii="Arial" w:hAnsi="Arial" w:cs="Arial"/>
          <w:b/>
          <w:sz w:val="24"/>
          <w:szCs w:val="24"/>
          <w:lang w:val="cs-CZ"/>
        </w:rPr>
        <w:t>Ohlasy před závodem:</w:t>
      </w:r>
    </w:p>
    <w:p w:rsidR="008A202D" w:rsidRPr="00F57FD1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 w:rsidRPr="00F57FD1">
        <w:rPr>
          <w:rFonts w:ascii="Arial" w:hAnsi="Arial" w:cs="Arial"/>
          <w:b/>
          <w:sz w:val="24"/>
          <w:szCs w:val="24"/>
          <w:lang w:val="cs-CZ"/>
        </w:rPr>
        <w:t>Fritz</w:t>
      </w:r>
      <w:proofErr w:type="spellEnd"/>
      <w:r w:rsidRPr="00F57FD1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F57FD1">
        <w:rPr>
          <w:rFonts w:ascii="Arial" w:hAnsi="Arial" w:cs="Arial"/>
          <w:b/>
          <w:sz w:val="24"/>
          <w:szCs w:val="24"/>
          <w:lang w:val="cs-CZ"/>
        </w:rPr>
        <w:t>Enzinger</w:t>
      </w:r>
      <w:proofErr w:type="spellEnd"/>
      <w:r w:rsidRPr="00F57FD1">
        <w:rPr>
          <w:rFonts w:ascii="Arial" w:hAnsi="Arial" w:cs="Arial"/>
          <w:b/>
          <w:sz w:val="24"/>
          <w:szCs w:val="24"/>
          <w:lang w:val="cs-CZ"/>
        </w:rPr>
        <w:t>, viceprezident LMP1: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Velmi se těšíme na domácí závod na okruhu </w:t>
      </w:r>
      <w:proofErr w:type="spellStart"/>
      <w:r w:rsidRPr="00F57FD1">
        <w:rPr>
          <w:rFonts w:ascii="Arial" w:hAnsi="Arial" w:cs="Arial"/>
          <w:sz w:val="24"/>
          <w:szCs w:val="24"/>
          <w:lang w:val="cs-CZ"/>
        </w:rPr>
        <w:t>Nürburgring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 xml:space="preserve">. Šampionát WEC na sebe přebírá bohaté dědictví závodů na </w:t>
      </w:r>
      <w:smartTag w:uri="urn:schemas-microsoft-com:office:smarttags" w:element="metricconverter">
        <w:smartTagPr>
          <w:attr w:name="ProductID" w:val="1000 kilometrů"/>
        </w:smartTagPr>
        <w:r w:rsidRPr="00F57FD1">
          <w:rPr>
            <w:rFonts w:ascii="Arial" w:hAnsi="Arial" w:cs="Arial"/>
            <w:sz w:val="24"/>
            <w:szCs w:val="24"/>
            <w:lang w:val="cs-CZ"/>
          </w:rPr>
          <w:t>1000 kil</w:t>
        </w:r>
        <w:r w:rsidRPr="00F57FD1">
          <w:rPr>
            <w:rFonts w:ascii="Arial" w:hAnsi="Arial" w:cs="Arial"/>
            <w:sz w:val="24"/>
            <w:szCs w:val="24"/>
            <w:lang w:val="cs-CZ"/>
          </w:rPr>
          <w:t>o</w:t>
        </w:r>
        <w:r w:rsidRPr="00F57FD1">
          <w:rPr>
            <w:rFonts w:ascii="Arial" w:hAnsi="Arial" w:cs="Arial"/>
            <w:sz w:val="24"/>
            <w:szCs w:val="24"/>
            <w:lang w:val="cs-CZ"/>
          </w:rPr>
          <w:t>metrů</w:t>
        </w:r>
      </w:smartTag>
      <w:r w:rsidRPr="00F57FD1">
        <w:rPr>
          <w:rFonts w:ascii="Arial" w:hAnsi="Arial" w:cs="Arial"/>
          <w:sz w:val="24"/>
          <w:szCs w:val="24"/>
          <w:lang w:val="cs-CZ"/>
        </w:rPr>
        <w:t xml:space="preserve">, </w:t>
      </w:r>
      <w:r>
        <w:rPr>
          <w:rFonts w:ascii="Arial" w:hAnsi="Arial" w:cs="Arial"/>
          <w:sz w:val="24"/>
          <w:szCs w:val="24"/>
          <w:lang w:val="cs-CZ"/>
        </w:rPr>
        <w:t>v němž bylo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Porsche tak úspěšné</w:t>
      </w:r>
      <w:r>
        <w:rPr>
          <w:rFonts w:ascii="Arial" w:hAnsi="Arial" w:cs="Arial"/>
          <w:sz w:val="24"/>
          <w:szCs w:val="24"/>
          <w:lang w:val="cs-CZ"/>
        </w:rPr>
        <w:t>,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a na okruhu se potkáme s mnoha </w:t>
      </w:r>
      <w:r w:rsidRPr="00F57FD1">
        <w:rPr>
          <w:rFonts w:ascii="Arial" w:hAnsi="Arial" w:cs="Arial"/>
          <w:sz w:val="24"/>
          <w:szCs w:val="24"/>
          <w:lang w:val="cs-CZ"/>
        </w:rPr>
        <w:lastRenderedPageBreak/>
        <w:t>fanoušky a zaměstnanci automobilky Porsche. Značka a Ring jsou spolu úzce spjat</w:t>
      </w:r>
      <w:r>
        <w:rPr>
          <w:rFonts w:ascii="Arial" w:hAnsi="Arial" w:cs="Arial"/>
          <w:sz w:val="24"/>
          <w:szCs w:val="24"/>
          <w:lang w:val="cs-CZ"/>
        </w:rPr>
        <w:t>y,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a </w:t>
      </w:r>
      <w:r>
        <w:rPr>
          <w:rFonts w:ascii="Arial" w:hAnsi="Arial" w:cs="Arial"/>
          <w:sz w:val="24"/>
          <w:szCs w:val="24"/>
          <w:lang w:val="cs-CZ"/>
        </w:rPr>
        <w:t>to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pr</w:t>
      </w:r>
      <w:r w:rsidRPr="00F57FD1">
        <w:rPr>
          <w:rFonts w:ascii="Arial" w:hAnsi="Arial" w:cs="Arial"/>
          <w:sz w:val="24"/>
          <w:szCs w:val="24"/>
          <w:lang w:val="cs-CZ"/>
        </w:rPr>
        <w:t>o</w:t>
      </w:r>
      <w:r w:rsidRPr="00F57FD1">
        <w:rPr>
          <w:rFonts w:ascii="Arial" w:hAnsi="Arial" w:cs="Arial"/>
          <w:sz w:val="24"/>
          <w:szCs w:val="24"/>
          <w:lang w:val="cs-CZ"/>
        </w:rPr>
        <w:t>to, že sousední Severní smyčka je stále ultimativní</w:t>
      </w:r>
      <w:r>
        <w:rPr>
          <w:rFonts w:ascii="Arial" w:hAnsi="Arial" w:cs="Arial"/>
          <w:sz w:val="24"/>
          <w:szCs w:val="24"/>
          <w:lang w:val="cs-CZ"/>
        </w:rPr>
        <w:t>m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testovací</w:t>
      </w:r>
      <w:r>
        <w:rPr>
          <w:rFonts w:ascii="Arial" w:hAnsi="Arial" w:cs="Arial"/>
          <w:sz w:val="24"/>
          <w:szCs w:val="24"/>
          <w:lang w:val="cs-CZ"/>
        </w:rPr>
        <w:t>m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okruh</w:t>
      </w:r>
      <w:r>
        <w:rPr>
          <w:rFonts w:ascii="Arial" w:hAnsi="Arial" w:cs="Arial"/>
          <w:sz w:val="24"/>
          <w:szCs w:val="24"/>
          <w:lang w:val="cs-CZ"/>
        </w:rPr>
        <w:t>em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pro silniční sportovní automobily. Poté, co jsme získali první a druhé místo v </w:t>
      </w:r>
      <w:proofErr w:type="spellStart"/>
      <w:r w:rsidRPr="00F57FD1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F57FD1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>, se so</w:t>
      </w:r>
      <w:r w:rsidRPr="00F57FD1">
        <w:rPr>
          <w:rFonts w:ascii="Arial" w:hAnsi="Arial" w:cs="Arial"/>
          <w:sz w:val="24"/>
          <w:szCs w:val="24"/>
          <w:lang w:val="cs-CZ"/>
        </w:rPr>
        <w:t>u</w:t>
      </w:r>
      <w:r w:rsidRPr="00F57FD1">
        <w:rPr>
          <w:rFonts w:ascii="Arial" w:hAnsi="Arial" w:cs="Arial"/>
          <w:sz w:val="24"/>
          <w:szCs w:val="24"/>
          <w:lang w:val="cs-CZ"/>
        </w:rPr>
        <w:t>středíme na body do světového šampionátu.</w:t>
      </w:r>
      <w:r>
        <w:rPr>
          <w:rFonts w:ascii="Arial" w:hAnsi="Arial" w:cs="Arial"/>
          <w:sz w:val="24"/>
          <w:szCs w:val="24"/>
          <w:lang w:val="cs-CZ"/>
        </w:rPr>
        <w:t>“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8A202D" w:rsidRPr="00F57FD1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Alexander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Hitzinger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>, t</w:t>
      </w:r>
      <w:r w:rsidRPr="00F57FD1">
        <w:rPr>
          <w:rFonts w:ascii="Arial" w:hAnsi="Arial" w:cs="Arial"/>
          <w:b/>
          <w:sz w:val="24"/>
          <w:szCs w:val="24"/>
          <w:lang w:val="cs-CZ"/>
        </w:rPr>
        <w:t>echnický ředitel LMP1: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Pr="00F57FD1">
        <w:rPr>
          <w:rFonts w:ascii="Arial" w:hAnsi="Arial" w:cs="Arial"/>
          <w:sz w:val="24"/>
          <w:szCs w:val="24"/>
          <w:lang w:val="cs-CZ"/>
        </w:rPr>
        <w:t>Pro model 919 byla nejvyšší prior</w:t>
      </w:r>
      <w:r w:rsidRPr="00F57FD1">
        <w:rPr>
          <w:rFonts w:ascii="Arial" w:hAnsi="Arial" w:cs="Arial"/>
          <w:sz w:val="24"/>
          <w:szCs w:val="24"/>
          <w:lang w:val="cs-CZ"/>
        </w:rPr>
        <w:t>i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tou příprava na </w:t>
      </w:r>
      <w:proofErr w:type="spellStart"/>
      <w:r w:rsidRPr="00F57FD1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F57FD1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>. Aerodynamický paket, se kterým jsme začínali sezonu v</w:t>
      </w:r>
      <w:r>
        <w:rPr>
          <w:rFonts w:ascii="Arial" w:hAnsi="Arial" w:cs="Arial"/>
          <w:sz w:val="24"/>
          <w:szCs w:val="24"/>
          <w:lang w:val="cs-CZ"/>
        </w:rPr>
        <w:t> </w:t>
      </w:r>
      <w:proofErr w:type="spellStart"/>
      <w:r>
        <w:rPr>
          <w:rFonts w:ascii="Arial" w:hAnsi="Arial" w:cs="Arial"/>
          <w:sz w:val="24"/>
          <w:szCs w:val="24"/>
          <w:lang w:val="cs-CZ"/>
        </w:rPr>
        <w:t>Sil</w:t>
      </w:r>
      <w:r w:rsidRPr="00F57FD1">
        <w:rPr>
          <w:rFonts w:ascii="Arial" w:hAnsi="Arial" w:cs="Arial"/>
          <w:sz w:val="24"/>
          <w:szCs w:val="24"/>
          <w:lang w:val="cs-CZ"/>
        </w:rPr>
        <w:t>verstone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>, byl cílený</w:t>
      </w:r>
      <w:r>
        <w:rPr>
          <w:rFonts w:ascii="Arial" w:hAnsi="Arial" w:cs="Arial"/>
          <w:sz w:val="24"/>
          <w:szCs w:val="24"/>
          <w:lang w:val="cs-CZ"/>
        </w:rPr>
        <w:t>m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kompromis</w:t>
      </w:r>
      <w:r>
        <w:rPr>
          <w:rFonts w:ascii="Arial" w:hAnsi="Arial" w:cs="Arial"/>
          <w:sz w:val="24"/>
          <w:szCs w:val="24"/>
          <w:lang w:val="cs-CZ"/>
        </w:rPr>
        <w:t>em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 na naší cestě k </w:t>
      </w:r>
      <w:r>
        <w:rPr>
          <w:rFonts w:ascii="Arial" w:hAnsi="Arial" w:cs="Arial"/>
          <w:sz w:val="24"/>
          <w:szCs w:val="24"/>
          <w:lang w:val="cs-CZ"/>
        </w:rPr>
        <w:t xml:space="preserve">závodu 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24 hodin </w:t>
      </w:r>
      <w:proofErr w:type="spellStart"/>
      <w:r w:rsidRPr="00F57FD1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F57FD1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>. P</w:t>
      </w:r>
      <w:r>
        <w:rPr>
          <w:rFonts w:ascii="Arial" w:hAnsi="Arial" w:cs="Arial"/>
          <w:sz w:val="24"/>
          <w:szCs w:val="24"/>
          <w:lang w:val="cs-CZ"/>
        </w:rPr>
        <w:t>o</w:t>
      </w:r>
      <w:r w:rsidRPr="00F57FD1">
        <w:rPr>
          <w:rFonts w:ascii="Arial" w:hAnsi="Arial" w:cs="Arial"/>
          <w:sz w:val="24"/>
          <w:szCs w:val="24"/>
          <w:lang w:val="cs-CZ"/>
        </w:rPr>
        <w:t>uze tehdy, když se nám podařilo docílit optimálního nastavení,</w:t>
      </w:r>
      <w:r>
        <w:rPr>
          <w:rFonts w:ascii="Arial" w:hAnsi="Arial" w:cs="Arial"/>
          <w:sz w:val="24"/>
          <w:szCs w:val="24"/>
          <w:lang w:val="cs-CZ"/>
        </w:rPr>
        <w:t xml:space="preserve"> jsme se pustili do vývoje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aero</w:t>
      </w:r>
      <w:r w:rsidRPr="00F57FD1">
        <w:rPr>
          <w:rFonts w:ascii="Arial" w:hAnsi="Arial" w:cs="Arial"/>
          <w:sz w:val="24"/>
          <w:szCs w:val="24"/>
          <w:lang w:val="cs-CZ"/>
        </w:rPr>
        <w:t>paketu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 xml:space="preserve"> s vyšším přítlakem pro další závody. Toto nastavení jsme půvo</w:t>
      </w:r>
      <w:r w:rsidRPr="00F57FD1">
        <w:rPr>
          <w:rFonts w:ascii="Arial" w:hAnsi="Arial" w:cs="Arial"/>
          <w:sz w:val="24"/>
          <w:szCs w:val="24"/>
          <w:lang w:val="cs-CZ"/>
        </w:rPr>
        <w:t>d</w:t>
      </w:r>
      <w:r w:rsidRPr="00F57FD1">
        <w:rPr>
          <w:rFonts w:ascii="Arial" w:hAnsi="Arial" w:cs="Arial"/>
          <w:sz w:val="24"/>
          <w:szCs w:val="24"/>
          <w:lang w:val="cs-CZ"/>
        </w:rPr>
        <w:t xml:space="preserve">ně testovali od 18. do 20. srpna na okruhu </w:t>
      </w:r>
      <w:proofErr w:type="spellStart"/>
      <w:r w:rsidRPr="00F57FD1">
        <w:rPr>
          <w:rFonts w:ascii="Arial" w:hAnsi="Arial" w:cs="Arial"/>
          <w:sz w:val="24"/>
          <w:szCs w:val="24"/>
          <w:lang w:val="cs-CZ"/>
        </w:rPr>
        <w:t>Catalunya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 xml:space="preserve"> nedaleko Barcelony a poprvé ho předvedeme v závodě na okruhu </w:t>
      </w:r>
      <w:proofErr w:type="spellStart"/>
      <w:r w:rsidRPr="00F57FD1">
        <w:rPr>
          <w:rFonts w:ascii="Arial" w:hAnsi="Arial" w:cs="Arial"/>
          <w:sz w:val="24"/>
          <w:szCs w:val="24"/>
          <w:lang w:val="cs-CZ"/>
        </w:rPr>
        <w:t>Nürburgring</w:t>
      </w:r>
      <w:proofErr w:type="spellEnd"/>
      <w:r w:rsidRPr="00F57FD1">
        <w:rPr>
          <w:rFonts w:ascii="Arial" w:hAnsi="Arial" w:cs="Arial"/>
          <w:sz w:val="24"/>
          <w:szCs w:val="24"/>
          <w:lang w:val="cs-CZ"/>
        </w:rPr>
        <w:t>.</w:t>
      </w:r>
      <w:r>
        <w:rPr>
          <w:rFonts w:ascii="Arial" w:hAnsi="Arial" w:cs="Arial"/>
          <w:sz w:val="24"/>
          <w:szCs w:val="24"/>
          <w:lang w:val="cs-CZ"/>
        </w:rPr>
        <w:t>“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b/>
          <w:sz w:val="24"/>
          <w:szCs w:val="24"/>
          <w:lang w:val="cs-CZ"/>
        </w:rPr>
        <w:t>Andreas</w:t>
      </w:r>
      <w:proofErr w:type="spellEnd"/>
      <w:r>
        <w:rPr>
          <w:rFonts w:ascii="Arial" w:hAnsi="Arial" w:cs="Arial"/>
          <w:b/>
          <w:sz w:val="24"/>
          <w:szCs w:val="24"/>
          <w:lang w:val="cs-CZ"/>
        </w:rPr>
        <w:t xml:space="preserve"> Seidl, šéf týmu</w:t>
      </w:r>
      <w:r w:rsidRPr="00DD5B62">
        <w:rPr>
          <w:rFonts w:ascii="Arial" w:hAnsi="Arial" w:cs="Arial"/>
          <w:b/>
          <w:sz w:val="24"/>
          <w:szCs w:val="24"/>
          <w:lang w:val="cs-CZ"/>
        </w:rPr>
        <w:t>:</w:t>
      </w:r>
      <w:r w:rsidRPr="00DD5B62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Pr="00DD5B62">
        <w:rPr>
          <w:rFonts w:ascii="Arial" w:hAnsi="Arial" w:cs="Arial"/>
          <w:sz w:val="24"/>
          <w:szCs w:val="24"/>
          <w:lang w:val="cs-CZ"/>
        </w:rPr>
        <w:t xml:space="preserve">Týdny po </w:t>
      </w:r>
      <w:proofErr w:type="spellStart"/>
      <w:r w:rsidRPr="00DD5B62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DD5B6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DD5B62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DD5B62">
        <w:rPr>
          <w:rFonts w:ascii="Arial" w:hAnsi="Arial" w:cs="Arial"/>
          <w:sz w:val="24"/>
          <w:szCs w:val="24"/>
          <w:lang w:val="cs-CZ"/>
        </w:rPr>
        <w:t xml:space="preserve"> jsme využili pro vývoj technický vývoj, například </w:t>
      </w:r>
      <w:r>
        <w:rPr>
          <w:rFonts w:ascii="Arial" w:hAnsi="Arial" w:cs="Arial"/>
          <w:sz w:val="24"/>
          <w:szCs w:val="24"/>
          <w:lang w:val="cs-CZ"/>
        </w:rPr>
        <w:t xml:space="preserve">na </w:t>
      </w:r>
      <w:r w:rsidRPr="00DD5B62">
        <w:rPr>
          <w:rFonts w:ascii="Arial" w:hAnsi="Arial" w:cs="Arial"/>
          <w:sz w:val="24"/>
          <w:szCs w:val="24"/>
          <w:lang w:val="cs-CZ"/>
        </w:rPr>
        <w:t xml:space="preserve">implementaci některých strukturálních změn, které jsme </w:t>
      </w:r>
      <w:r>
        <w:rPr>
          <w:rFonts w:ascii="Arial" w:hAnsi="Arial" w:cs="Arial"/>
          <w:sz w:val="24"/>
          <w:szCs w:val="24"/>
          <w:lang w:val="cs-CZ"/>
        </w:rPr>
        <w:t xml:space="preserve">měli v </w:t>
      </w:r>
      <w:r w:rsidRPr="00DD5B62">
        <w:rPr>
          <w:rFonts w:ascii="Arial" w:hAnsi="Arial" w:cs="Arial"/>
          <w:sz w:val="24"/>
          <w:szCs w:val="24"/>
          <w:lang w:val="cs-CZ"/>
        </w:rPr>
        <w:t>plán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DD5B62">
        <w:rPr>
          <w:rFonts w:ascii="Arial" w:hAnsi="Arial" w:cs="Arial"/>
          <w:sz w:val="24"/>
          <w:szCs w:val="24"/>
          <w:lang w:val="cs-CZ"/>
        </w:rPr>
        <w:t>. Tým pracoval celé měsíce na úplné maximum. Díky dodatečné pracovn</w:t>
      </w:r>
      <w:r>
        <w:rPr>
          <w:rFonts w:ascii="Arial" w:hAnsi="Arial" w:cs="Arial"/>
          <w:sz w:val="24"/>
          <w:szCs w:val="24"/>
          <w:lang w:val="cs-CZ"/>
        </w:rPr>
        <w:t>í</w:t>
      </w:r>
      <w:r w:rsidRPr="00DD5B62">
        <w:rPr>
          <w:rFonts w:ascii="Arial" w:hAnsi="Arial" w:cs="Arial"/>
          <w:sz w:val="24"/>
          <w:szCs w:val="24"/>
          <w:lang w:val="cs-CZ"/>
        </w:rPr>
        <w:t xml:space="preserve"> síle, kterou jsme najali na přípravu a provozování třetího monopostu ve </w:t>
      </w:r>
      <w:proofErr w:type="spellStart"/>
      <w:r w:rsidRPr="00DD5B62">
        <w:rPr>
          <w:rFonts w:ascii="Arial" w:hAnsi="Arial" w:cs="Arial"/>
          <w:sz w:val="24"/>
          <w:szCs w:val="24"/>
          <w:lang w:val="cs-CZ"/>
        </w:rPr>
        <w:t>Spa</w:t>
      </w:r>
      <w:proofErr w:type="spellEnd"/>
      <w:r w:rsidRPr="00DD5B62">
        <w:rPr>
          <w:rFonts w:ascii="Arial" w:hAnsi="Arial" w:cs="Arial"/>
          <w:sz w:val="24"/>
          <w:szCs w:val="24"/>
          <w:lang w:val="cs-CZ"/>
        </w:rPr>
        <w:t xml:space="preserve"> a </w:t>
      </w:r>
      <w:proofErr w:type="spellStart"/>
      <w:r w:rsidRPr="00DD5B62">
        <w:rPr>
          <w:rFonts w:ascii="Arial" w:hAnsi="Arial" w:cs="Arial"/>
          <w:sz w:val="24"/>
          <w:szCs w:val="24"/>
          <w:lang w:val="cs-CZ"/>
        </w:rPr>
        <w:t>Le</w:t>
      </w:r>
      <w:proofErr w:type="spellEnd"/>
      <w:r w:rsidRPr="00DD5B6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DD5B62">
        <w:rPr>
          <w:rFonts w:ascii="Arial" w:hAnsi="Arial" w:cs="Arial"/>
          <w:sz w:val="24"/>
          <w:szCs w:val="24"/>
          <w:lang w:val="cs-CZ"/>
        </w:rPr>
        <w:t>Mans</w:t>
      </w:r>
      <w:proofErr w:type="spellEnd"/>
      <w:r w:rsidRPr="00DD5B62">
        <w:rPr>
          <w:rFonts w:ascii="Arial" w:hAnsi="Arial" w:cs="Arial"/>
          <w:sz w:val="24"/>
          <w:szCs w:val="24"/>
          <w:lang w:val="cs-CZ"/>
        </w:rPr>
        <w:t>, se nám nyní podařilo ustanovit kompletní testovací tým. Tím bychom do určité míry měli ul</w:t>
      </w:r>
      <w:r w:rsidRPr="00DD5B62">
        <w:rPr>
          <w:rFonts w:ascii="Arial" w:hAnsi="Arial" w:cs="Arial"/>
          <w:sz w:val="24"/>
          <w:szCs w:val="24"/>
          <w:lang w:val="cs-CZ"/>
        </w:rPr>
        <w:t>e</w:t>
      </w:r>
      <w:r w:rsidRPr="00DD5B62">
        <w:rPr>
          <w:rFonts w:ascii="Arial" w:hAnsi="Arial" w:cs="Arial"/>
          <w:sz w:val="24"/>
          <w:szCs w:val="24"/>
          <w:lang w:val="cs-CZ"/>
        </w:rPr>
        <w:t>vit naší posádce ve zbytku závodní sezóny. Zbývá odjet ještě pět šestihodinových závodů, ve kterých se hodláme poprat o každičký pohárový bod.</w:t>
      </w:r>
      <w:r w:rsidRPr="00350B2B">
        <w:rPr>
          <w:rFonts w:ascii="Arial" w:hAnsi="Arial" w:cs="Arial"/>
          <w:sz w:val="24"/>
          <w:szCs w:val="24"/>
          <w:lang w:val="cs-CZ"/>
        </w:rPr>
        <w:t>”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5A3880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5A3880">
        <w:rPr>
          <w:rFonts w:ascii="Arial" w:hAnsi="Arial" w:cs="Arial"/>
          <w:b/>
          <w:sz w:val="24"/>
          <w:szCs w:val="24"/>
          <w:lang w:val="cs-CZ"/>
        </w:rPr>
        <w:t>Piloti Porsche 919 Hybrid číslo 17: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 w:rsidRPr="005A3880">
        <w:rPr>
          <w:rFonts w:ascii="Arial" w:hAnsi="Arial" w:cs="Arial"/>
          <w:b/>
          <w:sz w:val="24"/>
          <w:szCs w:val="24"/>
          <w:lang w:val="cs-CZ"/>
        </w:rPr>
        <w:t>Timo</w:t>
      </w:r>
      <w:proofErr w:type="spellEnd"/>
      <w:r w:rsidRPr="005A3880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5A3880">
        <w:rPr>
          <w:rFonts w:ascii="Arial" w:hAnsi="Arial" w:cs="Arial"/>
          <w:b/>
          <w:sz w:val="24"/>
          <w:szCs w:val="24"/>
          <w:lang w:val="cs-CZ"/>
        </w:rPr>
        <w:t>Bernhard</w:t>
      </w:r>
      <w:proofErr w:type="spellEnd"/>
      <w:r w:rsidRPr="005A3880">
        <w:rPr>
          <w:rFonts w:ascii="Arial" w:hAnsi="Arial" w:cs="Arial"/>
          <w:b/>
          <w:sz w:val="24"/>
          <w:szCs w:val="24"/>
          <w:lang w:val="cs-CZ"/>
        </w:rPr>
        <w:t xml:space="preserve"> (34, Německo):</w:t>
      </w:r>
      <w:r w:rsidRPr="005A3880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Pr="005A3880">
        <w:rPr>
          <w:rFonts w:ascii="Arial" w:hAnsi="Arial" w:cs="Arial"/>
          <w:sz w:val="24"/>
          <w:szCs w:val="24"/>
          <w:lang w:val="cs-CZ"/>
        </w:rPr>
        <w:t xml:space="preserve">S okruhem </w:t>
      </w:r>
      <w:proofErr w:type="spellStart"/>
      <w:r w:rsidRPr="005A3880">
        <w:rPr>
          <w:rFonts w:ascii="Arial" w:hAnsi="Arial" w:cs="Arial"/>
          <w:sz w:val="24"/>
          <w:szCs w:val="24"/>
          <w:lang w:val="cs-CZ"/>
        </w:rPr>
        <w:t>Nürburgring</w:t>
      </w:r>
      <w:proofErr w:type="spellEnd"/>
      <w:r w:rsidRPr="005A3880">
        <w:rPr>
          <w:rFonts w:ascii="Arial" w:hAnsi="Arial" w:cs="Arial"/>
          <w:sz w:val="24"/>
          <w:szCs w:val="24"/>
          <w:lang w:val="cs-CZ"/>
        </w:rPr>
        <w:t xml:space="preserve"> mám jednoznačně úzké vazby. Za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5A3880">
        <w:rPr>
          <w:rFonts w:ascii="Arial" w:hAnsi="Arial" w:cs="Arial"/>
          <w:sz w:val="24"/>
          <w:szCs w:val="24"/>
          <w:lang w:val="cs-CZ"/>
        </w:rPr>
        <w:t>prvé proto, že se nachází v blízkosti mého domova</w:t>
      </w:r>
      <w:r>
        <w:rPr>
          <w:rFonts w:ascii="Arial" w:hAnsi="Arial" w:cs="Arial"/>
          <w:sz w:val="24"/>
          <w:szCs w:val="24"/>
          <w:lang w:val="cs-CZ"/>
        </w:rPr>
        <w:t>,</w:t>
      </w:r>
      <w:r w:rsidRPr="005A3880">
        <w:rPr>
          <w:rFonts w:ascii="Arial" w:hAnsi="Arial" w:cs="Arial"/>
          <w:sz w:val="24"/>
          <w:szCs w:val="24"/>
          <w:lang w:val="cs-CZ"/>
        </w:rPr>
        <w:t xml:space="preserve"> a za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5A3880">
        <w:rPr>
          <w:rFonts w:ascii="Arial" w:hAnsi="Arial" w:cs="Arial"/>
          <w:sz w:val="24"/>
          <w:szCs w:val="24"/>
          <w:lang w:val="cs-CZ"/>
        </w:rPr>
        <w:t xml:space="preserve">druhé také proto, že jsem zde zažil velký úspěch. Každé z pěti celkových vítězství </w:t>
      </w:r>
      <w:proofErr w:type="gramStart"/>
      <w:r w:rsidRPr="005A3880">
        <w:rPr>
          <w:rFonts w:ascii="Arial" w:hAnsi="Arial" w:cs="Arial"/>
          <w:sz w:val="24"/>
          <w:szCs w:val="24"/>
          <w:lang w:val="cs-CZ"/>
        </w:rPr>
        <w:t>ve</w:t>
      </w:r>
      <w:proofErr w:type="gramEnd"/>
      <w:r w:rsidRPr="005A3880">
        <w:rPr>
          <w:rFonts w:ascii="Arial" w:hAnsi="Arial" w:cs="Arial"/>
          <w:sz w:val="24"/>
          <w:szCs w:val="24"/>
          <w:lang w:val="cs-CZ"/>
        </w:rPr>
        <w:t xml:space="preserve"> 24hodinových závodech, která jsem zde získal, </w:t>
      </w:r>
      <w:r>
        <w:rPr>
          <w:rFonts w:ascii="Arial" w:hAnsi="Arial" w:cs="Arial"/>
          <w:sz w:val="24"/>
          <w:szCs w:val="24"/>
          <w:lang w:val="cs-CZ"/>
        </w:rPr>
        <w:t>byla</w:t>
      </w:r>
      <w:r w:rsidRPr="005A3880">
        <w:rPr>
          <w:rFonts w:ascii="Arial" w:hAnsi="Arial" w:cs="Arial"/>
          <w:sz w:val="24"/>
          <w:szCs w:val="24"/>
          <w:lang w:val="cs-CZ"/>
        </w:rPr>
        <w:t xml:space="preserve"> pro mě </w:t>
      </w:r>
      <w:r>
        <w:rPr>
          <w:rFonts w:ascii="Arial" w:hAnsi="Arial" w:cs="Arial"/>
          <w:sz w:val="24"/>
          <w:szCs w:val="24"/>
          <w:lang w:val="cs-CZ"/>
        </w:rPr>
        <w:t>stěžejní</w:t>
      </w:r>
      <w:r w:rsidRPr="005A3880">
        <w:rPr>
          <w:rFonts w:ascii="Arial" w:hAnsi="Arial" w:cs="Arial"/>
          <w:sz w:val="24"/>
          <w:szCs w:val="24"/>
          <w:lang w:val="cs-CZ"/>
        </w:rPr>
        <w:t xml:space="preserve">. V pohoří </w:t>
      </w:r>
      <w:proofErr w:type="spellStart"/>
      <w:r w:rsidRPr="005A3880">
        <w:rPr>
          <w:rFonts w:ascii="Arial" w:hAnsi="Arial" w:cs="Arial"/>
          <w:sz w:val="24"/>
          <w:szCs w:val="24"/>
          <w:lang w:val="cs-CZ"/>
        </w:rPr>
        <w:t>Eifel</w:t>
      </w:r>
      <w:proofErr w:type="spellEnd"/>
      <w:r w:rsidRPr="005A3880">
        <w:rPr>
          <w:rFonts w:ascii="Arial" w:hAnsi="Arial" w:cs="Arial"/>
          <w:sz w:val="24"/>
          <w:szCs w:val="24"/>
          <w:lang w:val="cs-CZ"/>
        </w:rPr>
        <w:t xml:space="preserve"> se mi z nějak</w:t>
      </w:r>
      <w:r w:rsidRPr="005A3880">
        <w:rPr>
          <w:rFonts w:ascii="Arial" w:hAnsi="Arial" w:cs="Arial"/>
          <w:sz w:val="24"/>
          <w:szCs w:val="24"/>
          <w:lang w:val="cs-CZ"/>
        </w:rPr>
        <w:t>é</w:t>
      </w:r>
      <w:r w:rsidRPr="005A3880">
        <w:rPr>
          <w:rFonts w:ascii="Arial" w:hAnsi="Arial" w:cs="Arial"/>
          <w:sz w:val="24"/>
          <w:szCs w:val="24"/>
          <w:lang w:val="cs-CZ"/>
        </w:rPr>
        <w:t>ho důvodu dost často daří. V sezóně 200</w:t>
      </w:r>
      <w:r>
        <w:rPr>
          <w:rFonts w:ascii="Arial" w:hAnsi="Arial" w:cs="Arial"/>
          <w:sz w:val="24"/>
          <w:szCs w:val="24"/>
          <w:lang w:val="cs-CZ"/>
        </w:rPr>
        <w:t>0</w:t>
      </w:r>
      <w:r w:rsidRPr="005A3880">
        <w:rPr>
          <w:rFonts w:ascii="Arial" w:hAnsi="Arial" w:cs="Arial"/>
          <w:sz w:val="24"/>
          <w:szCs w:val="24"/>
          <w:lang w:val="cs-CZ"/>
        </w:rPr>
        <w:t xml:space="preserve">/2001 jsem jel čtyři závody poháru </w:t>
      </w:r>
      <w:proofErr w:type="spellStart"/>
      <w:r w:rsidRPr="005A3880">
        <w:rPr>
          <w:rFonts w:ascii="Arial" w:hAnsi="Arial" w:cs="Arial"/>
          <w:sz w:val="24"/>
          <w:szCs w:val="24"/>
          <w:lang w:val="cs-CZ"/>
        </w:rPr>
        <w:t>Carrera</w:t>
      </w:r>
      <w:proofErr w:type="spellEnd"/>
      <w:r w:rsidRPr="005A3880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5A3880">
        <w:rPr>
          <w:rFonts w:ascii="Arial" w:hAnsi="Arial" w:cs="Arial"/>
          <w:sz w:val="24"/>
          <w:szCs w:val="24"/>
          <w:lang w:val="cs-CZ"/>
        </w:rPr>
        <w:t>Cup</w:t>
      </w:r>
      <w:proofErr w:type="spellEnd"/>
      <w:r w:rsidRPr="005A3880">
        <w:rPr>
          <w:rFonts w:ascii="Arial" w:hAnsi="Arial" w:cs="Arial"/>
          <w:sz w:val="24"/>
          <w:szCs w:val="24"/>
          <w:lang w:val="cs-CZ"/>
        </w:rPr>
        <w:t xml:space="preserve"> – a tři z nich vyhrál z pole </w:t>
      </w:r>
      <w:proofErr w:type="spellStart"/>
      <w:r w:rsidRPr="005A3880">
        <w:rPr>
          <w:rFonts w:ascii="Arial" w:hAnsi="Arial" w:cs="Arial"/>
          <w:sz w:val="24"/>
          <w:szCs w:val="24"/>
          <w:lang w:val="cs-CZ"/>
        </w:rPr>
        <w:t>position</w:t>
      </w:r>
      <w:proofErr w:type="spellEnd"/>
      <w:r w:rsidRPr="005A3880">
        <w:rPr>
          <w:rFonts w:ascii="Arial" w:hAnsi="Arial" w:cs="Arial"/>
          <w:sz w:val="24"/>
          <w:szCs w:val="24"/>
          <w:lang w:val="cs-CZ"/>
        </w:rPr>
        <w:t>. Na okruhu je několik náročných zatáček o</w:t>
      </w:r>
      <w:r w:rsidRPr="005A3880">
        <w:rPr>
          <w:rFonts w:ascii="Arial" w:hAnsi="Arial" w:cs="Arial"/>
          <w:sz w:val="24"/>
          <w:szCs w:val="24"/>
          <w:lang w:val="cs-CZ"/>
        </w:rPr>
        <w:t>d</w:t>
      </w:r>
      <w:r w:rsidRPr="005A3880">
        <w:rPr>
          <w:rFonts w:ascii="Arial" w:hAnsi="Arial" w:cs="Arial"/>
          <w:sz w:val="24"/>
          <w:szCs w:val="24"/>
          <w:lang w:val="cs-CZ"/>
        </w:rPr>
        <w:t>kloněných ven. Musíte pečlivě promyslet</w:t>
      </w:r>
      <w:r>
        <w:rPr>
          <w:rFonts w:ascii="Arial" w:hAnsi="Arial" w:cs="Arial"/>
          <w:sz w:val="24"/>
          <w:szCs w:val="24"/>
          <w:lang w:val="cs-CZ"/>
        </w:rPr>
        <w:t>,</w:t>
      </w:r>
      <w:r w:rsidRPr="005A3880">
        <w:rPr>
          <w:rFonts w:ascii="Arial" w:hAnsi="Arial" w:cs="Arial"/>
          <w:sz w:val="24"/>
          <w:szCs w:val="24"/>
          <w:lang w:val="cs-CZ"/>
        </w:rPr>
        <w:t xml:space="preserve"> jak do nich najedete. </w:t>
      </w:r>
      <w:r>
        <w:rPr>
          <w:rFonts w:ascii="Arial" w:hAnsi="Arial" w:cs="Arial"/>
          <w:sz w:val="24"/>
          <w:szCs w:val="24"/>
          <w:lang w:val="cs-CZ"/>
        </w:rPr>
        <w:t>A t</w:t>
      </w:r>
      <w:r w:rsidRPr="005A3880">
        <w:rPr>
          <w:rFonts w:ascii="Arial" w:hAnsi="Arial" w:cs="Arial"/>
          <w:sz w:val="24"/>
          <w:szCs w:val="24"/>
          <w:lang w:val="cs-CZ"/>
        </w:rPr>
        <w:t>o mám rád. Jsem si jist, že domácí závod bude velkou událostí.</w:t>
      </w:r>
      <w:r>
        <w:rPr>
          <w:rFonts w:ascii="Arial" w:hAnsi="Arial" w:cs="Arial"/>
          <w:sz w:val="24"/>
          <w:szCs w:val="24"/>
          <w:lang w:val="cs-CZ"/>
        </w:rPr>
        <w:t>“</w:t>
      </w:r>
      <w:r w:rsidRPr="00350B2B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4"/>
          <w:szCs w:val="24"/>
          <w:lang w:val="cs-CZ"/>
        </w:rPr>
      </w:pPr>
      <w:proofErr w:type="spellStart"/>
      <w:r w:rsidRPr="00C65C35">
        <w:rPr>
          <w:rFonts w:ascii="Arial" w:hAnsi="Arial" w:cs="Arial"/>
          <w:b/>
          <w:sz w:val="24"/>
          <w:szCs w:val="24"/>
          <w:lang w:val="cs-CZ"/>
        </w:rPr>
        <w:t>Brendon</w:t>
      </w:r>
      <w:proofErr w:type="spellEnd"/>
      <w:r w:rsidRPr="00C65C35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C65C35">
        <w:rPr>
          <w:rFonts w:ascii="Arial" w:hAnsi="Arial" w:cs="Arial"/>
          <w:b/>
          <w:sz w:val="24"/>
          <w:szCs w:val="24"/>
          <w:lang w:val="cs-CZ"/>
        </w:rPr>
        <w:t>Hartley</w:t>
      </w:r>
      <w:proofErr w:type="spellEnd"/>
      <w:r w:rsidRPr="00C65C35">
        <w:rPr>
          <w:rFonts w:ascii="Arial" w:hAnsi="Arial" w:cs="Arial"/>
          <w:b/>
          <w:sz w:val="24"/>
          <w:szCs w:val="24"/>
          <w:lang w:val="cs-CZ"/>
        </w:rPr>
        <w:t xml:space="preserve"> (25, Nový Zéland):</w:t>
      </w:r>
      <w:r w:rsidRPr="00C65C3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Pr="00C65C35">
        <w:rPr>
          <w:rFonts w:ascii="Arial" w:hAnsi="Arial" w:cs="Arial"/>
          <w:sz w:val="24"/>
          <w:szCs w:val="24"/>
          <w:lang w:val="cs-CZ"/>
        </w:rPr>
        <w:t xml:space="preserve">Pro zbytek sezóny máme vysoká očekávání </w:t>
      </w:r>
      <w:r w:rsidRPr="00C65C35">
        <w:rPr>
          <w:rFonts w:ascii="Arial" w:hAnsi="Arial" w:cs="Arial"/>
          <w:sz w:val="24"/>
          <w:szCs w:val="24"/>
          <w:lang w:val="cs-CZ"/>
        </w:rPr>
        <w:lastRenderedPageBreak/>
        <w:t>a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C65C35">
        <w:rPr>
          <w:rFonts w:ascii="Arial" w:hAnsi="Arial" w:cs="Arial"/>
          <w:sz w:val="24"/>
          <w:szCs w:val="24"/>
          <w:lang w:val="cs-CZ"/>
        </w:rPr>
        <w:t xml:space="preserve">naše cíle se jasně soustředí na Světový </w:t>
      </w:r>
      <w:r>
        <w:rPr>
          <w:rFonts w:ascii="Arial" w:hAnsi="Arial" w:cs="Arial"/>
          <w:sz w:val="24"/>
          <w:szCs w:val="24"/>
          <w:lang w:val="cs-CZ"/>
        </w:rPr>
        <w:t>šampionát</w:t>
      </w:r>
      <w:r w:rsidRPr="00C65C35">
        <w:rPr>
          <w:rFonts w:ascii="Arial" w:hAnsi="Arial" w:cs="Arial"/>
          <w:sz w:val="24"/>
          <w:szCs w:val="24"/>
          <w:lang w:val="cs-CZ"/>
        </w:rPr>
        <w:t xml:space="preserve">. Na okruhu </w:t>
      </w:r>
      <w:proofErr w:type="spellStart"/>
      <w:r w:rsidRPr="00C65C35">
        <w:rPr>
          <w:rFonts w:ascii="Helvetica" w:hAnsi="Helvetica" w:cs="Helvetica"/>
          <w:sz w:val="24"/>
          <w:szCs w:val="24"/>
          <w:lang w:val="cs-CZ"/>
        </w:rPr>
        <w:t>Nürburgring</w:t>
      </w:r>
      <w:proofErr w:type="spellEnd"/>
      <w:r w:rsidRPr="00C65C35">
        <w:rPr>
          <w:rFonts w:ascii="Helvetica" w:hAnsi="Helvetica" w:cs="Helvetica"/>
          <w:sz w:val="24"/>
          <w:szCs w:val="24"/>
          <w:lang w:val="cs-CZ"/>
        </w:rPr>
        <w:t xml:space="preserve"> jsme úspěšně absolvovali testy</w:t>
      </w:r>
      <w:r>
        <w:rPr>
          <w:rFonts w:ascii="Helvetica" w:hAnsi="Helvetica" w:cs="Helvetica"/>
          <w:sz w:val="24"/>
          <w:szCs w:val="24"/>
          <w:lang w:val="cs-CZ"/>
        </w:rPr>
        <w:t xml:space="preserve"> a</w:t>
      </w:r>
      <w:r w:rsidRPr="00C65C35">
        <w:rPr>
          <w:rFonts w:ascii="Helvetica" w:hAnsi="Helvetica" w:cs="Helvetica"/>
          <w:sz w:val="24"/>
          <w:szCs w:val="24"/>
          <w:lang w:val="cs-CZ"/>
        </w:rPr>
        <w:t xml:space="preserve"> kluci a holky ve </w:t>
      </w:r>
      <w:proofErr w:type="spellStart"/>
      <w:r w:rsidRPr="00C65C35">
        <w:rPr>
          <w:rFonts w:ascii="Helvetica" w:hAnsi="Helvetica" w:cs="Helvetica"/>
          <w:sz w:val="24"/>
          <w:szCs w:val="24"/>
          <w:lang w:val="cs-CZ"/>
        </w:rPr>
        <w:t>Weissachu</w:t>
      </w:r>
      <w:proofErr w:type="spellEnd"/>
      <w:r w:rsidRPr="00C65C35">
        <w:rPr>
          <w:rFonts w:ascii="Helvetica" w:hAnsi="Helvetica" w:cs="Helvetica"/>
          <w:sz w:val="24"/>
          <w:szCs w:val="24"/>
          <w:lang w:val="cs-CZ"/>
        </w:rPr>
        <w:t xml:space="preserve"> usilovně pracovali na vyle</w:t>
      </w:r>
      <w:r w:rsidRPr="00C65C35">
        <w:rPr>
          <w:rFonts w:ascii="Helvetica" w:hAnsi="Helvetica" w:cs="Helvetica"/>
          <w:sz w:val="24"/>
          <w:szCs w:val="24"/>
          <w:lang w:val="cs-CZ"/>
        </w:rPr>
        <w:t>p</w:t>
      </w:r>
      <w:r w:rsidRPr="00C65C35">
        <w:rPr>
          <w:rFonts w:ascii="Helvetica" w:hAnsi="Helvetica" w:cs="Helvetica"/>
          <w:sz w:val="24"/>
          <w:szCs w:val="24"/>
          <w:lang w:val="cs-CZ"/>
        </w:rPr>
        <w:t xml:space="preserve">šení pro tento závod. Já osobně okruh </w:t>
      </w:r>
      <w:proofErr w:type="spellStart"/>
      <w:r w:rsidRPr="00C65C35">
        <w:rPr>
          <w:rFonts w:ascii="Helvetica" w:hAnsi="Helvetica" w:cs="Helvetica"/>
          <w:sz w:val="24"/>
          <w:szCs w:val="24"/>
          <w:lang w:val="cs-CZ"/>
        </w:rPr>
        <w:t>Nürburgring</w:t>
      </w:r>
      <w:proofErr w:type="spellEnd"/>
      <w:r w:rsidRPr="00C65C35">
        <w:rPr>
          <w:rFonts w:ascii="Helvetica" w:hAnsi="Helvetica" w:cs="Helvetica"/>
          <w:sz w:val="24"/>
          <w:szCs w:val="24"/>
          <w:lang w:val="cs-CZ"/>
        </w:rPr>
        <w:t xml:space="preserve"> miluji a vzhledem k tomu, že </w:t>
      </w:r>
      <w:proofErr w:type="spellStart"/>
      <w:r w:rsidRPr="00C65C35">
        <w:rPr>
          <w:rFonts w:ascii="Helvetica" w:hAnsi="Helvetica" w:cs="Helvetica"/>
          <w:sz w:val="24"/>
          <w:szCs w:val="24"/>
          <w:lang w:val="cs-CZ"/>
        </w:rPr>
        <w:t>Mark</w:t>
      </w:r>
      <w:proofErr w:type="spellEnd"/>
      <w:r w:rsidRPr="00C65C35">
        <w:rPr>
          <w:rFonts w:ascii="Helvetica" w:hAnsi="Helvetica" w:cs="Helvetica"/>
          <w:sz w:val="24"/>
          <w:szCs w:val="24"/>
          <w:lang w:val="cs-CZ"/>
        </w:rPr>
        <w:t xml:space="preserve"> zde přesvědčivým způsobem </w:t>
      </w:r>
      <w:r>
        <w:rPr>
          <w:rFonts w:ascii="Helvetica" w:hAnsi="Helvetica" w:cs="Helvetica"/>
          <w:sz w:val="24"/>
          <w:szCs w:val="24"/>
          <w:lang w:val="cs-CZ"/>
        </w:rPr>
        <w:t xml:space="preserve">vyhrál Velkou cenu </w:t>
      </w:r>
      <w:r w:rsidRPr="00C65C35">
        <w:rPr>
          <w:rFonts w:ascii="Helvetica" w:hAnsi="Helvetica" w:cs="Helvetica"/>
          <w:sz w:val="24"/>
          <w:szCs w:val="24"/>
          <w:lang w:val="cs-CZ"/>
        </w:rPr>
        <w:t xml:space="preserve">F1 a </w:t>
      </w:r>
      <w:proofErr w:type="spellStart"/>
      <w:r w:rsidRPr="00C65C35">
        <w:rPr>
          <w:rFonts w:ascii="Helvetica" w:hAnsi="Helvetica" w:cs="Helvetica"/>
          <w:sz w:val="24"/>
          <w:szCs w:val="24"/>
          <w:lang w:val="cs-CZ"/>
        </w:rPr>
        <w:t>Timo</w:t>
      </w:r>
      <w:proofErr w:type="spellEnd"/>
      <w:r w:rsidRPr="00C65C35">
        <w:rPr>
          <w:rFonts w:ascii="Helvetica" w:hAnsi="Helvetica" w:cs="Helvetica"/>
          <w:sz w:val="24"/>
          <w:szCs w:val="24"/>
          <w:lang w:val="cs-CZ"/>
        </w:rPr>
        <w:t xml:space="preserve"> má příjemné vzpomínky na svých pět vítě</w:t>
      </w:r>
      <w:r>
        <w:rPr>
          <w:rFonts w:ascii="Helvetica" w:hAnsi="Helvetica" w:cs="Helvetica"/>
          <w:sz w:val="24"/>
          <w:szCs w:val="24"/>
          <w:lang w:val="cs-CZ"/>
        </w:rPr>
        <w:t xml:space="preserve">zství </w:t>
      </w:r>
      <w:proofErr w:type="gramStart"/>
      <w:r>
        <w:rPr>
          <w:rFonts w:ascii="Helvetica" w:hAnsi="Helvetica" w:cs="Helvetica"/>
          <w:sz w:val="24"/>
          <w:szCs w:val="24"/>
          <w:lang w:val="cs-CZ"/>
        </w:rPr>
        <w:t>ve</w:t>
      </w:r>
      <w:proofErr w:type="gramEnd"/>
      <w:r>
        <w:rPr>
          <w:rFonts w:ascii="Helvetica" w:hAnsi="Helvetica" w:cs="Helvetica"/>
          <w:sz w:val="24"/>
          <w:szCs w:val="24"/>
          <w:lang w:val="cs-CZ"/>
        </w:rPr>
        <w:t xml:space="preserve"> 24hodi</w:t>
      </w:r>
      <w:r w:rsidRPr="00C65C35">
        <w:rPr>
          <w:rFonts w:ascii="Helvetica" w:hAnsi="Helvetica" w:cs="Helvetica"/>
          <w:sz w:val="24"/>
          <w:szCs w:val="24"/>
          <w:lang w:val="cs-CZ"/>
        </w:rPr>
        <w:t xml:space="preserve">nových závodech na Severní smyčce, si myslím, že je </w:t>
      </w:r>
      <w:proofErr w:type="spellStart"/>
      <w:r w:rsidRPr="00C65C35">
        <w:rPr>
          <w:rFonts w:ascii="Helvetica" w:hAnsi="Helvetica" w:cs="Helvetica"/>
          <w:sz w:val="24"/>
          <w:szCs w:val="24"/>
          <w:lang w:val="cs-CZ"/>
        </w:rPr>
        <w:t>fér</w:t>
      </w:r>
      <w:proofErr w:type="spellEnd"/>
      <w:r w:rsidRPr="00C65C35">
        <w:rPr>
          <w:rFonts w:ascii="Helvetica" w:hAnsi="Helvetica" w:cs="Helvetica"/>
          <w:sz w:val="24"/>
          <w:szCs w:val="24"/>
          <w:lang w:val="cs-CZ"/>
        </w:rPr>
        <w:t xml:space="preserve"> přiznat, že jsme všichni natěšení a sršíme sebevědomím. Jsem také přesvědčen, že na domácí podnik se přijde podívat mnoho fanoušků</w:t>
      </w:r>
      <w:r w:rsidRPr="00350B2B">
        <w:rPr>
          <w:rFonts w:ascii="Helvetica" w:hAnsi="Helvetica" w:cs="Helvetica"/>
          <w:sz w:val="24"/>
          <w:szCs w:val="24"/>
          <w:lang w:val="cs-CZ"/>
        </w:rPr>
        <w:t xml:space="preserve"> </w:t>
      </w:r>
      <w:r w:rsidRPr="00C65C35">
        <w:rPr>
          <w:rFonts w:ascii="Helvetica" w:hAnsi="Helvetica" w:cs="Helvetica"/>
          <w:sz w:val="24"/>
          <w:szCs w:val="24"/>
          <w:lang w:val="cs-CZ"/>
        </w:rPr>
        <w:t>Porsche</w:t>
      </w:r>
      <w:r w:rsidRPr="00350B2B">
        <w:rPr>
          <w:rFonts w:ascii="Helvetica" w:hAnsi="Helvetica" w:cs="Helvetica"/>
          <w:sz w:val="24"/>
          <w:szCs w:val="24"/>
          <w:lang w:val="cs-CZ"/>
        </w:rPr>
        <w:t xml:space="preserve">.”  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4"/>
          <w:szCs w:val="24"/>
          <w:lang w:val="cs-CZ"/>
        </w:rPr>
      </w:pP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  <w:proofErr w:type="spellStart"/>
      <w:r w:rsidRPr="00961676">
        <w:rPr>
          <w:rFonts w:ascii="Arial" w:hAnsi="Arial" w:cs="Arial"/>
          <w:b/>
          <w:sz w:val="24"/>
          <w:szCs w:val="24"/>
          <w:lang w:val="cs-CZ"/>
        </w:rPr>
        <w:t>Mark</w:t>
      </w:r>
      <w:proofErr w:type="spellEnd"/>
      <w:r w:rsidRPr="00961676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961676">
        <w:rPr>
          <w:rFonts w:ascii="Arial" w:hAnsi="Arial" w:cs="Arial"/>
          <w:b/>
          <w:sz w:val="24"/>
          <w:szCs w:val="24"/>
          <w:lang w:val="cs-CZ"/>
        </w:rPr>
        <w:t>Webber</w:t>
      </w:r>
      <w:proofErr w:type="spellEnd"/>
      <w:r w:rsidRPr="00961676">
        <w:rPr>
          <w:rFonts w:ascii="Arial" w:hAnsi="Arial" w:cs="Arial"/>
          <w:b/>
          <w:sz w:val="24"/>
          <w:szCs w:val="24"/>
          <w:lang w:val="cs-CZ"/>
        </w:rPr>
        <w:t xml:space="preserve"> (38, Austrálie):</w:t>
      </w:r>
      <w:r w:rsidRPr="00961676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Pr="00961676">
        <w:rPr>
          <w:rFonts w:ascii="Arial" w:hAnsi="Arial" w:cs="Arial"/>
          <w:sz w:val="24"/>
          <w:szCs w:val="24"/>
          <w:lang w:val="cs-CZ"/>
        </w:rPr>
        <w:t>Vždy jsem miloval podniky F1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961676">
        <w:rPr>
          <w:rFonts w:ascii="Arial" w:hAnsi="Arial" w:cs="Arial"/>
          <w:sz w:val="24"/>
          <w:szCs w:val="24"/>
          <w:lang w:val="cs-CZ"/>
        </w:rPr>
        <w:t>na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</w:t>
      </w:r>
      <w:proofErr w:type="spellStart"/>
      <w:r w:rsidRPr="00961676">
        <w:rPr>
          <w:rFonts w:ascii="Arial" w:hAnsi="Arial" w:cs="Arial"/>
          <w:iCs/>
          <w:sz w:val="24"/>
          <w:szCs w:val="24"/>
          <w:lang w:val="cs-CZ"/>
        </w:rPr>
        <w:t>Nürburgringu</w:t>
      </w:r>
      <w:proofErr w:type="spellEnd"/>
      <w:r w:rsidRPr="00961676">
        <w:rPr>
          <w:rFonts w:ascii="Arial" w:hAnsi="Arial" w:cs="Arial"/>
          <w:iCs/>
          <w:sz w:val="24"/>
          <w:szCs w:val="24"/>
          <w:lang w:val="cs-CZ"/>
        </w:rPr>
        <w:t>. V</w:t>
      </w:r>
      <w:r>
        <w:rPr>
          <w:rFonts w:ascii="Arial" w:hAnsi="Arial" w:cs="Arial"/>
          <w:iCs/>
          <w:sz w:val="24"/>
          <w:szCs w:val="24"/>
          <w:lang w:val="cs-CZ"/>
        </w:rPr>
        <w:t> 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roce 2009 jsem </w:t>
      </w:r>
      <w:r>
        <w:rPr>
          <w:rFonts w:ascii="Arial" w:hAnsi="Arial" w:cs="Arial"/>
          <w:iCs/>
          <w:sz w:val="24"/>
          <w:szCs w:val="24"/>
          <w:lang w:val="cs-CZ"/>
        </w:rPr>
        <w:t>tu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vyhrál svou první Velkou cenu, což byl pro mě samozřejmě o</w:t>
      </w:r>
      <w:r w:rsidRPr="00961676">
        <w:rPr>
          <w:rFonts w:ascii="Arial" w:hAnsi="Arial" w:cs="Arial"/>
          <w:iCs/>
          <w:sz w:val="24"/>
          <w:szCs w:val="24"/>
          <w:lang w:val="cs-CZ"/>
        </w:rPr>
        <w:t>b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rovský úspěch. </w:t>
      </w:r>
      <w:proofErr w:type="spellStart"/>
      <w:r w:rsidRPr="00961676">
        <w:rPr>
          <w:rFonts w:ascii="Arial" w:hAnsi="Arial" w:cs="Arial"/>
          <w:iCs/>
          <w:sz w:val="24"/>
          <w:szCs w:val="24"/>
          <w:lang w:val="cs-CZ"/>
        </w:rPr>
        <w:t>Nürburgring</w:t>
      </w:r>
      <w:proofErr w:type="spellEnd"/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má svůj charakter</w:t>
      </w:r>
      <w:r>
        <w:rPr>
          <w:rFonts w:ascii="Arial" w:hAnsi="Arial" w:cs="Arial"/>
          <w:iCs/>
          <w:sz w:val="24"/>
          <w:szCs w:val="24"/>
          <w:lang w:val="cs-CZ"/>
        </w:rPr>
        <w:t xml:space="preserve">, včetně </w:t>
      </w:r>
      <w:r w:rsidRPr="00961676">
        <w:rPr>
          <w:rFonts w:ascii="Arial" w:hAnsi="Arial" w:cs="Arial"/>
          <w:iCs/>
          <w:sz w:val="24"/>
          <w:szCs w:val="24"/>
          <w:lang w:val="cs-CZ"/>
        </w:rPr>
        <w:t>několik</w:t>
      </w:r>
      <w:r>
        <w:rPr>
          <w:rFonts w:ascii="Arial" w:hAnsi="Arial" w:cs="Arial"/>
          <w:iCs/>
          <w:sz w:val="24"/>
          <w:szCs w:val="24"/>
          <w:lang w:val="cs-CZ"/>
        </w:rPr>
        <w:t>a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</w:t>
      </w:r>
      <w:r>
        <w:rPr>
          <w:rFonts w:ascii="Arial" w:hAnsi="Arial" w:cs="Arial"/>
          <w:iCs/>
          <w:sz w:val="24"/>
          <w:szCs w:val="24"/>
          <w:lang w:val="cs-CZ"/>
        </w:rPr>
        <w:t xml:space="preserve">zajímavých míst se změnami sklonu a obrubníků ze </w:t>
      </w:r>
      <w:r w:rsidRPr="00961676">
        <w:rPr>
          <w:rFonts w:ascii="Arial" w:hAnsi="Arial" w:cs="Arial"/>
          <w:iCs/>
          <w:sz w:val="24"/>
          <w:szCs w:val="24"/>
          <w:lang w:val="cs-CZ"/>
        </w:rPr>
        <w:t>staré školy. Nejlepší sek</w:t>
      </w:r>
      <w:r>
        <w:rPr>
          <w:rFonts w:ascii="Arial" w:hAnsi="Arial" w:cs="Arial"/>
          <w:iCs/>
          <w:sz w:val="24"/>
          <w:szCs w:val="24"/>
          <w:lang w:val="cs-CZ"/>
        </w:rPr>
        <w:t>cí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jsou zatáčky </w:t>
      </w:r>
      <w:smartTag w:uri="urn:schemas-microsoft-com:office:smarttags" w:element="metricconverter">
        <w:smartTagPr>
          <w:attr w:name="ProductID" w:val="5 a"/>
        </w:smartTagPr>
        <w:r w:rsidRPr="00961676">
          <w:rPr>
            <w:rFonts w:ascii="Arial" w:hAnsi="Arial" w:cs="Arial"/>
            <w:iCs/>
            <w:sz w:val="24"/>
            <w:szCs w:val="24"/>
            <w:lang w:val="cs-CZ"/>
          </w:rPr>
          <w:t>5 a</w:t>
        </w:r>
      </w:smartTag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6, </w:t>
      </w:r>
      <w:r>
        <w:rPr>
          <w:rFonts w:ascii="Arial" w:hAnsi="Arial" w:cs="Arial"/>
          <w:iCs/>
          <w:sz w:val="24"/>
          <w:szCs w:val="24"/>
          <w:lang w:val="cs-CZ"/>
        </w:rPr>
        <w:t>kde rychlá levá přecház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í v utáhlou pravou. Bude zajímavé se </w:t>
      </w:r>
      <w:r>
        <w:rPr>
          <w:rFonts w:ascii="Arial" w:hAnsi="Arial" w:cs="Arial"/>
          <w:iCs/>
          <w:sz w:val="24"/>
          <w:szCs w:val="24"/>
          <w:lang w:val="cs-CZ"/>
        </w:rPr>
        <w:t xml:space="preserve">těmito zatáčkami </w:t>
      </w:r>
      <w:r w:rsidRPr="00961676">
        <w:rPr>
          <w:rFonts w:ascii="Arial" w:hAnsi="Arial" w:cs="Arial"/>
          <w:iCs/>
          <w:sz w:val="24"/>
          <w:szCs w:val="24"/>
          <w:lang w:val="cs-CZ"/>
        </w:rPr>
        <w:t>prohnat v</w:t>
      </w:r>
      <w:r>
        <w:rPr>
          <w:rFonts w:ascii="Arial" w:hAnsi="Arial" w:cs="Arial"/>
          <w:iCs/>
          <w:sz w:val="24"/>
          <w:szCs w:val="24"/>
          <w:lang w:val="cs-CZ"/>
        </w:rPr>
        <w:t> 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919 Hybrid a jeho chování srovnat s monopostem F1. Počasí v pohoří </w:t>
      </w:r>
      <w:proofErr w:type="spellStart"/>
      <w:r>
        <w:rPr>
          <w:rFonts w:ascii="Arial" w:hAnsi="Arial" w:cs="Arial"/>
          <w:iCs/>
          <w:sz w:val="24"/>
          <w:szCs w:val="24"/>
          <w:lang w:val="cs-CZ"/>
        </w:rPr>
        <w:t>Eifel</w:t>
      </w:r>
      <w:proofErr w:type="spellEnd"/>
      <w:r>
        <w:rPr>
          <w:rFonts w:ascii="Arial" w:hAnsi="Arial" w:cs="Arial"/>
          <w:iCs/>
          <w:sz w:val="24"/>
          <w:szCs w:val="24"/>
          <w:lang w:val="cs-CZ"/>
        </w:rPr>
        <w:t xml:space="preserve"> 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je často nepředvídatelné a vy musíte být </w:t>
      </w:r>
      <w:r>
        <w:rPr>
          <w:rFonts w:ascii="Arial" w:hAnsi="Arial" w:cs="Arial"/>
          <w:iCs/>
          <w:sz w:val="24"/>
          <w:szCs w:val="24"/>
          <w:lang w:val="cs-CZ"/>
        </w:rPr>
        <w:t xml:space="preserve">neustále 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ve střehu. Rychle </w:t>
      </w:r>
      <w:r>
        <w:rPr>
          <w:rFonts w:ascii="Arial" w:hAnsi="Arial" w:cs="Arial"/>
          <w:iCs/>
          <w:sz w:val="24"/>
          <w:szCs w:val="24"/>
          <w:lang w:val="cs-CZ"/>
        </w:rPr>
        <w:t xml:space="preserve">se 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měnící </w:t>
      </w:r>
      <w:r>
        <w:rPr>
          <w:rFonts w:ascii="Arial" w:hAnsi="Arial" w:cs="Arial"/>
          <w:iCs/>
          <w:sz w:val="24"/>
          <w:szCs w:val="24"/>
          <w:lang w:val="cs-CZ"/>
        </w:rPr>
        <w:t>p</w:t>
      </w:r>
      <w:r w:rsidRPr="00961676">
        <w:rPr>
          <w:rFonts w:ascii="Arial" w:hAnsi="Arial" w:cs="Arial"/>
          <w:iCs/>
          <w:sz w:val="24"/>
          <w:szCs w:val="24"/>
          <w:lang w:val="cs-CZ"/>
        </w:rPr>
        <w:t>odmínky v</w:t>
      </w:r>
      <w:r w:rsidRPr="00961676">
        <w:rPr>
          <w:rFonts w:ascii="Arial" w:hAnsi="Arial" w:cs="Arial"/>
          <w:iCs/>
          <w:sz w:val="24"/>
          <w:szCs w:val="24"/>
          <w:lang w:val="cs-CZ"/>
        </w:rPr>
        <w:t>y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žadují rychlé reakce na </w:t>
      </w:r>
      <w:r>
        <w:rPr>
          <w:rFonts w:ascii="Arial" w:hAnsi="Arial" w:cs="Arial"/>
          <w:iCs/>
          <w:sz w:val="24"/>
          <w:szCs w:val="24"/>
          <w:lang w:val="cs-CZ"/>
        </w:rPr>
        <w:t>nastalé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změn</w:t>
      </w:r>
      <w:r>
        <w:rPr>
          <w:rFonts w:ascii="Arial" w:hAnsi="Arial" w:cs="Arial"/>
          <w:iCs/>
          <w:sz w:val="24"/>
          <w:szCs w:val="24"/>
          <w:lang w:val="cs-CZ"/>
        </w:rPr>
        <w:t>y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. </w:t>
      </w:r>
      <w:r>
        <w:rPr>
          <w:rFonts w:ascii="Arial" w:hAnsi="Arial" w:cs="Arial"/>
          <w:iCs/>
          <w:sz w:val="24"/>
          <w:szCs w:val="24"/>
          <w:lang w:val="cs-CZ"/>
        </w:rPr>
        <w:t>Taky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jde o domácí okruh Porsche a myslím si, že tým zde bude mít skvělou podporu. Zdejší fanoušci byli vždy hodně zapálení do </w:t>
      </w:r>
      <w:proofErr w:type="spellStart"/>
      <w:r w:rsidRPr="00961676">
        <w:rPr>
          <w:rFonts w:ascii="Arial" w:hAnsi="Arial" w:cs="Arial"/>
          <w:iCs/>
          <w:sz w:val="24"/>
          <w:szCs w:val="24"/>
          <w:lang w:val="cs-CZ"/>
        </w:rPr>
        <w:t>motorsportu</w:t>
      </w:r>
      <w:proofErr w:type="spellEnd"/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a v kempech okolo okruhu se </w:t>
      </w:r>
      <w:r>
        <w:rPr>
          <w:rFonts w:ascii="Arial" w:hAnsi="Arial" w:cs="Arial"/>
          <w:iCs/>
          <w:sz w:val="24"/>
          <w:szCs w:val="24"/>
          <w:lang w:val="cs-CZ"/>
        </w:rPr>
        <w:t>pořád</w:t>
      </w:r>
      <w:r w:rsidRPr="00961676">
        <w:rPr>
          <w:rFonts w:ascii="Arial" w:hAnsi="Arial" w:cs="Arial"/>
          <w:iCs/>
          <w:sz w:val="24"/>
          <w:szCs w:val="24"/>
          <w:lang w:val="cs-CZ"/>
        </w:rPr>
        <w:t xml:space="preserve"> něco děje.</w:t>
      </w:r>
      <w:r>
        <w:rPr>
          <w:rFonts w:ascii="Arial" w:hAnsi="Arial" w:cs="Arial"/>
          <w:iCs/>
          <w:sz w:val="24"/>
          <w:szCs w:val="24"/>
          <w:lang w:val="cs-CZ"/>
        </w:rPr>
        <w:t>“</w:t>
      </w:r>
      <w:r w:rsidRPr="00350B2B">
        <w:rPr>
          <w:rFonts w:ascii="Arial" w:hAnsi="Arial" w:cs="Arial"/>
          <w:iCs/>
          <w:sz w:val="24"/>
          <w:szCs w:val="24"/>
          <w:lang w:val="cs-CZ"/>
        </w:rPr>
        <w:t xml:space="preserve"> 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</w:p>
    <w:p w:rsidR="008A202D" w:rsidRPr="00CA5B24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val="cs-CZ"/>
        </w:rPr>
      </w:pPr>
      <w:r w:rsidRPr="00CA5B24">
        <w:rPr>
          <w:rFonts w:ascii="Arial" w:hAnsi="Arial" w:cs="Arial"/>
          <w:b/>
          <w:iCs/>
          <w:sz w:val="24"/>
          <w:szCs w:val="24"/>
          <w:lang w:val="cs-CZ"/>
        </w:rPr>
        <w:t>Piloti Porsche 919 Hybrid číslo 18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  <w:r w:rsidRPr="00CA5B24">
        <w:rPr>
          <w:rFonts w:ascii="Arial" w:hAnsi="Arial" w:cs="Arial"/>
          <w:b/>
          <w:iCs/>
          <w:sz w:val="24"/>
          <w:szCs w:val="24"/>
          <w:lang w:val="cs-CZ"/>
        </w:rPr>
        <w:t>Romain Dumas (37, Francie):</w:t>
      </w:r>
      <w:r w:rsidRPr="00CA5B24">
        <w:rPr>
          <w:rFonts w:ascii="Arial" w:hAnsi="Arial" w:cs="Arial"/>
          <w:iCs/>
          <w:sz w:val="24"/>
          <w:szCs w:val="24"/>
          <w:lang w:val="cs-CZ"/>
        </w:rPr>
        <w:t xml:space="preserve"> </w:t>
      </w:r>
      <w:r>
        <w:rPr>
          <w:rFonts w:ascii="Arial" w:hAnsi="Arial" w:cs="Arial"/>
          <w:iCs/>
          <w:sz w:val="24"/>
          <w:szCs w:val="24"/>
          <w:lang w:val="cs-CZ"/>
        </w:rPr>
        <w:t xml:space="preserve">„Velmi </w:t>
      </w:r>
      <w:r w:rsidRPr="00CA5B24">
        <w:rPr>
          <w:rFonts w:ascii="Arial" w:hAnsi="Arial" w:cs="Arial"/>
          <w:iCs/>
          <w:sz w:val="24"/>
          <w:szCs w:val="24"/>
          <w:lang w:val="cs-CZ"/>
        </w:rPr>
        <w:t>se těším</w:t>
      </w:r>
      <w:r>
        <w:rPr>
          <w:rFonts w:ascii="Arial" w:hAnsi="Arial" w:cs="Arial"/>
          <w:iCs/>
          <w:sz w:val="24"/>
          <w:szCs w:val="24"/>
          <w:lang w:val="cs-CZ"/>
        </w:rPr>
        <w:t xml:space="preserve"> na to</w:t>
      </w:r>
      <w:r w:rsidRPr="00CA5B24">
        <w:rPr>
          <w:rFonts w:ascii="Arial" w:hAnsi="Arial" w:cs="Arial"/>
          <w:iCs/>
          <w:sz w:val="24"/>
          <w:szCs w:val="24"/>
          <w:lang w:val="cs-CZ"/>
        </w:rPr>
        <w:t xml:space="preserve">, až po dlouhé době </w:t>
      </w:r>
      <w:r>
        <w:rPr>
          <w:rFonts w:ascii="Arial" w:hAnsi="Arial" w:cs="Arial"/>
          <w:iCs/>
          <w:sz w:val="24"/>
          <w:szCs w:val="24"/>
          <w:lang w:val="cs-CZ"/>
        </w:rPr>
        <w:t>opět</w:t>
      </w:r>
      <w:r w:rsidRPr="00CA5B24">
        <w:rPr>
          <w:rFonts w:ascii="Arial" w:hAnsi="Arial" w:cs="Arial"/>
          <w:iCs/>
          <w:sz w:val="24"/>
          <w:szCs w:val="24"/>
          <w:lang w:val="cs-CZ"/>
        </w:rPr>
        <w:t xml:space="preserve"> use</w:t>
      </w:r>
      <w:r w:rsidRPr="00CA5B24">
        <w:rPr>
          <w:rFonts w:ascii="Arial" w:hAnsi="Arial" w:cs="Arial"/>
          <w:iCs/>
          <w:sz w:val="24"/>
          <w:szCs w:val="24"/>
          <w:lang w:val="cs-CZ"/>
        </w:rPr>
        <w:t>d</w:t>
      </w:r>
      <w:r w:rsidRPr="00CA5B24">
        <w:rPr>
          <w:rFonts w:ascii="Arial" w:hAnsi="Arial" w:cs="Arial"/>
          <w:iCs/>
          <w:sz w:val="24"/>
          <w:szCs w:val="24"/>
          <w:lang w:val="cs-CZ"/>
        </w:rPr>
        <w:t>nu za volant 919. O</w:t>
      </w:r>
      <w:r>
        <w:rPr>
          <w:rFonts w:ascii="Arial" w:hAnsi="Arial" w:cs="Arial"/>
          <w:iCs/>
          <w:sz w:val="24"/>
          <w:szCs w:val="24"/>
          <w:lang w:val="cs-CZ"/>
        </w:rPr>
        <w:t>všem o</w:t>
      </w:r>
      <w:r w:rsidRPr="00CA5B24">
        <w:rPr>
          <w:rFonts w:ascii="Arial" w:hAnsi="Arial" w:cs="Arial"/>
          <w:iCs/>
          <w:sz w:val="24"/>
          <w:szCs w:val="24"/>
          <w:lang w:val="cs-CZ"/>
        </w:rPr>
        <w:t xml:space="preserve">kruh s množstvím zatáček a menším počtem rovinek pro nás nebude ničím lehkým. Ale věřím, že s novým </w:t>
      </w:r>
      <w:proofErr w:type="spellStart"/>
      <w:r w:rsidRPr="00CA5B24">
        <w:rPr>
          <w:rFonts w:ascii="Arial" w:hAnsi="Arial" w:cs="Arial"/>
          <w:iCs/>
          <w:sz w:val="24"/>
          <w:szCs w:val="24"/>
          <w:lang w:val="cs-CZ"/>
        </w:rPr>
        <w:t>aeropaketem</w:t>
      </w:r>
      <w:proofErr w:type="spellEnd"/>
      <w:r w:rsidRPr="00CA5B24">
        <w:rPr>
          <w:rFonts w:ascii="Arial" w:hAnsi="Arial" w:cs="Arial"/>
          <w:iCs/>
          <w:sz w:val="24"/>
          <w:szCs w:val="24"/>
          <w:lang w:val="cs-CZ"/>
        </w:rPr>
        <w:t xml:space="preserve"> s vyšším přítlakem budeme schopni čelit silné konkurenci. Po tak náročném závodě</w:t>
      </w:r>
      <w:r>
        <w:rPr>
          <w:rFonts w:ascii="Arial" w:hAnsi="Arial" w:cs="Arial"/>
          <w:iCs/>
          <w:sz w:val="24"/>
          <w:szCs w:val="24"/>
          <w:lang w:val="cs-CZ"/>
        </w:rPr>
        <w:t xml:space="preserve">, jakým bylo </w:t>
      </w:r>
      <w:proofErr w:type="spellStart"/>
      <w:r w:rsidRPr="00CA5B24">
        <w:rPr>
          <w:rFonts w:ascii="Arial" w:hAnsi="Arial" w:cs="Arial"/>
          <w:iCs/>
          <w:sz w:val="24"/>
          <w:szCs w:val="24"/>
          <w:lang w:val="cs-CZ"/>
        </w:rPr>
        <w:t>Le</w:t>
      </w:r>
      <w:proofErr w:type="spellEnd"/>
      <w:r>
        <w:rPr>
          <w:rFonts w:ascii="Arial" w:hAnsi="Arial" w:cs="Arial"/>
          <w:iCs/>
          <w:sz w:val="24"/>
          <w:szCs w:val="24"/>
          <w:lang w:val="cs-CZ"/>
        </w:rPr>
        <w:t> </w:t>
      </w:r>
      <w:proofErr w:type="spellStart"/>
      <w:r w:rsidRPr="00CA5B24">
        <w:rPr>
          <w:rFonts w:ascii="Arial" w:hAnsi="Arial" w:cs="Arial"/>
          <w:iCs/>
          <w:sz w:val="24"/>
          <w:szCs w:val="24"/>
          <w:lang w:val="cs-CZ"/>
        </w:rPr>
        <w:t>Mans</w:t>
      </w:r>
      <w:proofErr w:type="spellEnd"/>
      <w:r w:rsidRPr="00CA5B24">
        <w:rPr>
          <w:rFonts w:ascii="Arial" w:hAnsi="Arial" w:cs="Arial"/>
          <w:iCs/>
          <w:sz w:val="24"/>
          <w:szCs w:val="24"/>
          <w:lang w:val="cs-CZ"/>
        </w:rPr>
        <w:t xml:space="preserve">, kde jsme měli problémy s vyvážením, je parta z vozu číslo 18 lačná po dobrých výsledcích, </w:t>
      </w:r>
      <w:r>
        <w:rPr>
          <w:rFonts w:ascii="Arial" w:hAnsi="Arial" w:cs="Arial"/>
          <w:iCs/>
          <w:sz w:val="24"/>
          <w:szCs w:val="24"/>
          <w:lang w:val="cs-CZ"/>
        </w:rPr>
        <w:t>kterých</w:t>
      </w:r>
      <w:r w:rsidRPr="00CA5B24">
        <w:rPr>
          <w:rFonts w:ascii="Arial" w:hAnsi="Arial" w:cs="Arial"/>
          <w:iCs/>
          <w:sz w:val="24"/>
          <w:szCs w:val="24"/>
          <w:lang w:val="cs-CZ"/>
        </w:rPr>
        <w:t xml:space="preserve"> jsm</w:t>
      </w:r>
      <w:r>
        <w:rPr>
          <w:rFonts w:ascii="Arial" w:hAnsi="Arial" w:cs="Arial"/>
          <w:iCs/>
          <w:sz w:val="24"/>
          <w:szCs w:val="24"/>
          <w:lang w:val="cs-CZ"/>
        </w:rPr>
        <w:t>e dosahovali na začátku sezóny.“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  <w:proofErr w:type="spellStart"/>
      <w:r w:rsidRPr="00C07A65">
        <w:rPr>
          <w:rFonts w:ascii="Arial" w:hAnsi="Arial" w:cs="Arial"/>
          <w:b/>
          <w:iCs/>
          <w:sz w:val="24"/>
          <w:szCs w:val="24"/>
          <w:lang w:val="cs-CZ"/>
        </w:rPr>
        <w:t>Neel</w:t>
      </w:r>
      <w:proofErr w:type="spellEnd"/>
      <w:r w:rsidRPr="00C07A65">
        <w:rPr>
          <w:rFonts w:ascii="Arial" w:hAnsi="Arial" w:cs="Arial"/>
          <w:b/>
          <w:iCs/>
          <w:sz w:val="24"/>
          <w:szCs w:val="24"/>
          <w:lang w:val="cs-CZ"/>
        </w:rPr>
        <w:t xml:space="preserve"> </w:t>
      </w:r>
      <w:proofErr w:type="spellStart"/>
      <w:r w:rsidRPr="00C07A65">
        <w:rPr>
          <w:rFonts w:ascii="Arial" w:hAnsi="Arial" w:cs="Arial"/>
          <w:b/>
          <w:iCs/>
          <w:sz w:val="24"/>
          <w:szCs w:val="24"/>
          <w:lang w:val="cs-CZ"/>
        </w:rPr>
        <w:t>Jani</w:t>
      </w:r>
      <w:proofErr w:type="spellEnd"/>
      <w:r w:rsidRPr="00C07A65">
        <w:rPr>
          <w:rFonts w:ascii="Arial" w:hAnsi="Arial" w:cs="Arial"/>
          <w:b/>
          <w:iCs/>
          <w:sz w:val="24"/>
          <w:szCs w:val="24"/>
          <w:lang w:val="cs-CZ"/>
        </w:rPr>
        <w:t xml:space="preserve"> (31, Švýcarsko):</w:t>
      </w:r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 </w:t>
      </w:r>
      <w:r>
        <w:rPr>
          <w:rFonts w:ascii="Arial" w:hAnsi="Arial" w:cs="Arial"/>
          <w:iCs/>
          <w:sz w:val="24"/>
          <w:szCs w:val="24"/>
          <w:lang w:val="cs-CZ"/>
        </w:rPr>
        <w:t>„</w:t>
      </w:r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Před </w:t>
      </w:r>
      <w:r>
        <w:rPr>
          <w:rFonts w:ascii="Arial" w:hAnsi="Arial" w:cs="Arial"/>
          <w:iCs/>
          <w:sz w:val="24"/>
          <w:szCs w:val="24"/>
          <w:lang w:val="cs-CZ"/>
        </w:rPr>
        <w:t>čtrnácti lety, to mi bylo pouze sedmnáct</w:t>
      </w:r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, jsem na okruhu </w:t>
      </w:r>
      <w:proofErr w:type="spellStart"/>
      <w:r w:rsidRPr="00C07A65">
        <w:rPr>
          <w:rFonts w:ascii="Arial" w:hAnsi="Arial" w:cs="Arial"/>
          <w:iCs/>
          <w:sz w:val="24"/>
          <w:szCs w:val="24"/>
          <w:lang w:val="cs-CZ"/>
        </w:rPr>
        <w:t>Nürburgring</w:t>
      </w:r>
      <w:proofErr w:type="spellEnd"/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 jel svůj první závod a od té doby se sem opakovaně vracím. Pro region </w:t>
      </w:r>
      <w:proofErr w:type="spellStart"/>
      <w:r w:rsidRPr="00C07A65">
        <w:rPr>
          <w:rFonts w:ascii="Arial" w:hAnsi="Arial" w:cs="Arial"/>
          <w:iCs/>
          <w:sz w:val="24"/>
          <w:szCs w:val="24"/>
          <w:lang w:val="cs-CZ"/>
        </w:rPr>
        <w:t>Eifel</w:t>
      </w:r>
      <w:proofErr w:type="spellEnd"/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 je poměrně typické, že během testování na konci července pan</w:t>
      </w:r>
      <w:r>
        <w:rPr>
          <w:rFonts w:ascii="Arial" w:hAnsi="Arial" w:cs="Arial"/>
          <w:iCs/>
          <w:sz w:val="24"/>
          <w:szCs w:val="24"/>
          <w:lang w:val="cs-CZ"/>
        </w:rPr>
        <w:t>uje</w:t>
      </w:r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 chladné počasí a občas zaprš</w:t>
      </w:r>
      <w:r>
        <w:rPr>
          <w:rFonts w:ascii="Arial" w:hAnsi="Arial" w:cs="Arial"/>
          <w:iCs/>
          <w:sz w:val="24"/>
          <w:szCs w:val="24"/>
          <w:lang w:val="cs-CZ"/>
        </w:rPr>
        <w:t>í</w:t>
      </w:r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. Uvidíme, v jakém duchu proběhne závod. Je jisté, že 919 bude dobře připravena a naše číslo 18 chce odplatu za nepovedený závod </w:t>
      </w:r>
      <w:r w:rsidRPr="00C07A65">
        <w:rPr>
          <w:rFonts w:ascii="Arial" w:hAnsi="Arial" w:cs="Arial"/>
          <w:iCs/>
          <w:sz w:val="24"/>
          <w:szCs w:val="24"/>
          <w:lang w:val="cs-CZ"/>
        </w:rPr>
        <w:lastRenderedPageBreak/>
        <w:t>v</w:t>
      </w:r>
      <w:r>
        <w:rPr>
          <w:rFonts w:ascii="Arial" w:hAnsi="Arial" w:cs="Arial"/>
          <w:iCs/>
          <w:sz w:val="24"/>
          <w:szCs w:val="24"/>
          <w:lang w:val="cs-CZ"/>
        </w:rPr>
        <w:t> </w:t>
      </w:r>
      <w:proofErr w:type="spellStart"/>
      <w:r w:rsidRPr="00C07A65">
        <w:rPr>
          <w:rFonts w:ascii="Arial" w:hAnsi="Arial" w:cs="Arial"/>
          <w:iCs/>
          <w:sz w:val="24"/>
          <w:szCs w:val="24"/>
          <w:lang w:val="cs-CZ"/>
        </w:rPr>
        <w:t>Le</w:t>
      </w:r>
      <w:proofErr w:type="spellEnd"/>
      <w:r>
        <w:rPr>
          <w:rFonts w:ascii="Arial" w:hAnsi="Arial" w:cs="Arial"/>
          <w:iCs/>
          <w:sz w:val="24"/>
          <w:szCs w:val="24"/>
          <w:lang w:val="cs-CZ"/>
        </w:rPr>
        <w:t> </w:t>
      </w:r>
      <w:proofErr w:type="spellStart"/>
      <w:r w:rsidRPr="00C07A65">
        <w:rPr>
          <w:rFonts w:ascii="Arial" w:hAnsi="Arial" w:cs="Arial"/>
          <w:iCs/>
          <w:sz w:val="24"/>
          <w:szCs w:val="24"/>
          <w:lang w:val="cs-CZ"/>
        </w:rPr>
        <w:t>Mans</w:t>
      </w:r>
      <w:proofErr w:type="spellEnd"/>
      <w:r w:rsidRPr="00C07A65">
        <w:rPr>
          <w:rFonts w:ascii="Arial" w:hAnsi="Arial" w:cs="Arial"/>
          <w:iCs/>
          <w:sz w:val="24"/>
          <w:szCs w:val="24"/>
          <w:lang w:val="cs-CZ"/>
        </w:rPr>
        <w:t>. Před tímto nepříliš úspěšným 24hodinovým závodem, v němž jsme sta</w:t>
      </w:r>
      <w:r w:rsidRPr="00C07A65">
        <w:rPr>
          <w:rFonts w:ascii="Arial" w:hAnsi="Arial" w:cs="Arial"/>
          <w:iCs/>
          <w:sz w:val="24"/>
          <w:szCs w:val="24"/>
          <w:lang w:val="cs-CZ"/>
        </w:rPr>
        <w:t>r</w:t>
      </w:r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tovali z první </w:t>
      </w:r>
      <w:proofErr w:type="gramStart"/>
      <w:r>
        <w:rPr>
          <w:rFonts w:ascii="Arial" w:hAnsi="Arial" w:cs="Arial"/>
          <w:iCs/>
          <w:sz w:val="24"/>
          <w:szCs w:val="24"/>
          <w:lang w:val="cs-CZ"/>
        </w:rPr>
        <w:t>pozice, js</w:t>
      </w:r>
      <w:r w:rsidRPr="00C07A65">
        <w:rPr>
          <w:rFonts w:ascii="Arial" w:hAnsi="Arial" w:cs="Arial"/>
          <w:iCs/>
          <w:sz w:val="24"/>
          <w:szCs w:val="24"/>
          <w:lang w:val="cs-CZ"/>
        </w:rPr>
        <w:t>m</w:t>
      </w:r>
      <w:r>
        <w:rPr>
          <w:rFonts w:ascii="Arial" w:hAnsi="Arial" w:cs="Arial"/>
          <w:iCs/>
          <w:sz w:val="24"/>
          <w:szCs w:val="24"/>
          <w:lang w:val="cs-CZ"/>
        </w:rPr>
        <w:t>e</w:t>
      </w:r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 odjeli</w:t>
      </w:r>
      <w:proofErr w:type="gramEnd"/>
      <w:r w:rsidRPr="00C07A65">
        <w:rPr>
          <w:rFonts w:ascii="Arial" w:hAnsi="Arial" w:cs="Arial"/>
          <w:iCs/>
          <w:sz w:val="24"/>
          <w:szCs w:val="24"/>
          <w:lang w:val="cs-CZ"/>
        </w:rPr>
        <w:t xml:space="preserve"> dva dobré </w:t>
      </w:r>
      <w:proofErr w:type="gramStart"/>
      <w:r w:rsidRPr="00C07A65">
        <w:rPr>
          <w:rFonts w:ascii="Arial" w:hAnsi="Arial" w:cs="Arial"/>
          <w:iCs/>
          <w:sz w:val="24"/>
          <w:szCs w:val="24"/>
          <w:lang w:val="cs-CZ"/>
        </w:rPr>
        <w:t>závody</w:t>
      </w:r>
      <w:proofErr w:type="gramEnd"/>
      <w:r w:rsidRPr="00C07A65">
        <w:rPr>
          <w:rFonts w:ascii="Arial" w:hAnsi="Arial" w:cs="Arial"/>
          <w:iCs/>
          <w:sz w:val="24"/>
          <w:szCs w:val="24"/>
          <w:lang w:val="cs-CZ"/>
        </w:rPr>
        <w:t>. Chceme se poprat o titul.</w:t>
      </w:r>
      <w:r>
        <w:rPr>
          <w:rFonts w:ascii="Arial" w:hAnsi="Arial" w:cs="Arial"/>
          <w:iCs/>
          <w:sz w:val="24"/>
          <w:szCs w:val="24"/>
          <w:lang w:val="cs-CZ"/>
        </w:rPr>
        <w:t>“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 w:rsidRPr="00C07A65">
        <w:rPr>
          <w:rFonts w:ascii="Arial" w:hAnsi="Arial" w:cs="Arial"/>
          <w:b/>
          <w:sz w:val="24"/>
          <w:szCs w:val="24"/>
          <w:lang w:val="cs-CZ"/>
        </w:rPr>
        <w:t>Marc</w:t>
      </w:r>
      <w:proofErr w:type="spellEnd"/>
      <w:r w:rsidRPr="00C07A65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C07A65">
        <w:rPr>
          <w:rFonts w:ascii="Arial" w:hAnsi="Arial" w:cs="Arial"/>
          <w:b/>
          <w:sz w:val="24"/>
          <w:szCs w:val="24"/>
          <w:lang w:val="cs-CZ"/>
        </w:rPr>
        <w:t>Lieb</w:t>
      </w:r>
      <w:proofErr w:type="spellEnd"/>
      <w:r w:rsidRPr="00C07A65">
        <w:rPr>
          <w:rFonts w:ascii="Arial" w:hAnsi="Arial" w:cs="Arial"/>
          <w:b/>
          <w:sz w:val="24"/>
          <w:szCs w:val="24"/>
          <w:lang w:val="cs-CZ"/>
        </w:rPr>
        <w:t xml:space="preserve"> (35, Německo):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„V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ytrvalostního </w:t>
      </w:r>
      <w:r>
        <w:rPr>
          <w:rFonts w:ascii="Arial" w:hAnsi="Arial" w:cs="Arial"/>
          <w:sz w:val="24"/>
          <w:szCs w:val="24"/>
          <w:lang w:val="cs-CZ"/>
        </w:rPr>
        <w:t xml:space="preserve">závodu WEC 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na </w:t>
      </w:r>
      <w:r>
        <w:rPr>
          <w:rFonts w:ascii="Arial" w:hAnsi="Arial" w:cs="Arial"/>
          <w:sz w:val="24"/>
          <w:szCs w:val="24"/>
          <w:lang w:val="cs-CZ"/>
        </w:rPr>
        <w:t xml:space="preserve">okruhu </w:t>
      </w:r>
      <w:proofErr w:type="spellStart"/>
      <w:r w:rsidRPr="00C07A65">
        <w:rPr>
          <w:rFonts w:ascii="Arial" w:hAnsi="Arial" w:cs="Arial"/>
          <w:sz w:val="24"/>
          <w:szCs w:val="24"/>
          <w:lang w:val="cs-CZ"/>
        </w:rPr>
        <w:t>Nürburgring</w:t>
      </w:r>
      <w:proofErr w:type="spellEnd"/>
      <w:r w:rsidRPr="00C07A6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se o</w:t>
      </w:r>
      <w:r w:rsidRPr="00C07A65">
        <w:rPr>
          <w:rFonts w:ascii="Arial" w:hAnsi="Arial" w:cs="Arial"/>
          <w:sz w:val="24"/>
          <w:szCs w:val="24"/>
          <w:lang w:val="cs-CZ"/>
        </w:rPr>
        <w:t>pravdu nemůžu dočkat. Tenhle okruh má obrovskou tradici a pro mě prostě do k</w:t>
      </w:r>
      <w:r w:rsidRPr="00C07A65">
        <w:rPr>
          <w:rFonts w:ascii="Arial" w:hAnsi="Arial" w:cs="Arial"/>
          <w:sz w:val="24"/>
          <w:szCs w:val="24"/>
          <w:lang w:val="cs-CZ"/>
        </w:rPr>
        <w:t>a</w:t>
      </w:r>
      <w:r w:rsidRPr="00C07A65">
        <w:rPr>
          <w:rFonts w:ascii="Arial" w:hAnsi="Arial" w:cs="Arial"/>
          <w:sz w:val="24"/>
          <w:szCs w:val="24"/>
          <w:lang w:val="cs-CZ"/>
        </w:rPr>
        <w:t>lendáře Světového poháru</w:t>
      </w:r>
      <w:r w:rsidRPr="0081086E">
        <w:rPr>
          <w:rFonts w:ascii="Arial" w:hAnsi="Arial" w:cs="Arial"/>
          <w:sz w:val="24"/>
          <w:szCs w:val="24"/>
          <w:lang w:val="cs-CZ"/>
        </w:rPr>
        <w:t xml:space="preserve"> 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patří. Mám ho </w:t>
      </w:r>
      <w:r>
        <w:rPr>
          <w:rFonts w:ascii="Arial" w:hAnsi="Arial" w:cs="Arial"/>
          <w:sz w:val="24"/>
          <w:szCs w:val="24"/>
          <w:lang w:val="cs-CZ"/>
        </w:rPr>
        <w:t>velmi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 rád a absolvoval </w:t>
      </w:r>
      <w:r>
        <w:rPr>
          <w:rFonts w:ascii="Arial" w:hAnsi="Arial" w:cs="Arial"/>
          <w:sz w:val="24"/>
          <w:szCs w:val="24"/>
          <w:lang w:val="cs-CZ"/>
        </w:rPr>
        <w:t>jsem tu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úspěšné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 testy. Bude to vzrušující závod, protože předjíždět </w:t>
      </w:r>
      <w:r>
        <w:rPr>
          <w:rFonts w:ascii="Arial" w:hAnsi="Arial" w:cs="Arial"/>
          <w:sz w:val="24"/>
          <w:szCs w:val="24"/>
          <w:lang w:val="cs-CZ"/>
        </w:rPr>
        <w:t xml:space="preserve">tady </w:t>
      </w:r>
      <w:r w:rsidRPr="00C07A65">
        <w:rPr>
          <w:rFonts w:ascii="Arial" w:hAnsi="Arial" w:cs="Arial"/>
          <w:sz w:val="24"/>
          <w:szCs w:val="24"/>
          <w:lang w:val="cs-CZ"/>
        </w:rPr>
        <w:t>pomalejší vozy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je relativně </w:t>
      </w:r>
      <w:r>
        <w:rPr>
          <w:rFonts w:ascii="Arial" w:hAnsi="Arial" w:cs="Arial"/>
          <w:sz w:val="24"/>
          <w:szCs w:val="24"/>
          <w:lang w:val="cs-CZ"/>
        </w:rPr>
        <w:t>obtížné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. </w:t>
      </w:r>
      <w:r>
        <w:rPr>
          <w:rFonts w:ascii="Arial" w:hAnsi="Arial" w:cs="Arial"/>
          <w:sz w:val="24"/>
          <w:szCs w:val="24"/>
          <w:lang w:val="cs-CZ"/>
        </w:rPr>
        <w:t>Na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 okruhu je hodně zatáček, ale téměř žádn</w:t>
      </w:r>
      <w:r>
        <w:rPr>
          <w:rFonts w:ascii="Arial" w:hAnsi="Arial" w:cs="Arial"/>
          <w:sz w:val="24"/>
          <w:szCs w:val="24"/>
          <w:lang w:val="cs-CZ"/>
        </w:rPr>
        <w:t>á rovinka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 na předjíždění. Oso</w:t>
      </w:r>
      <w:r w:rsidRPr="00C07A65">
        <w:rPr>
          <w:rFonts w:ascii="Arial" w:hAnsi="Arial" w:cs="Arial"/>
          <w:sz w:val="24"/>
          <w:szCs w:val="24"/>
          <w:lang w:val="cs-CZ"/>
        </w:rPr>
        <w:t>b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ně jsem s </w:t>
      </w:r>
      <w:proofErr w:type="spellStart"/>
      <w:r w:rsidRPr="00C07A65">
        <w:rPr>
          <w:rFonts w:ascii="Arial" w:hAnsi="Arial" w:cs="Arial"/>
          <w:sz w:val="24"/>
          <w:szCs w:val="24"/>
          <w:lang w:val="cs-CZ"/>
        </w:rPr>
        <w:t>Nürburgringem</w:t>
      </w:r>
      <w:proofErr w:type="spellEnd"/>
      <w:r w:rsidRPr="00C07A65">
        <w:rPr>
          <w:rFonts w:ascii="Arial" w:hAnsi="Arial" w:cs="Arial"/>
          <w:sz w:val="24"/>
          <w:szCs w:val="24"/>
          <w:lang w:val="cs-CZ"/>
        </w:rPr>
        <w:t xml:space="preserve"> velmi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C07A65">
        <w:rPr>
          <w:rFonts w:ascii="Arial" w:hAnsi="Arial" w:cs="Arial"/>
          <w:sz w:val="24"/>
          <w:szCs w:val="24"/>
          <w:lang w:val="cs-CZ"/>
        </w:rPr>
        <w:t>úzce spjat. A</w:t>
      </w:r>
      <w:r>
        <w:rPr>
          <w:rFonts w:ascii="Arial" w:hAnsi="Arial" w:cs="Arial"/>
          <w:sz w:val="24"/>
          <w:szCs w:val="24"/>
          <w:lang w:val="cs-CZ"/>
        </w:rPr>
        <w:t>ť</w:t>
      </w:r>
      <w:r w:rsidRPr="00C07A65">
        <w:rPr>
          <w:rFonts w:ascii="Arial" w:hAnsi="Arial" w:cs="Arial"/>
          <w:sz w:val="24"/>
          <w:szCs w:val="24"/>
          <w:lang w:val="cs-CZ"/>
        </w:rPr>
        <w:t xml:space="preserve"> už jde o 24hodinovku nebo vývoj vozu – tenhle okruh hraje v mé profesní kariéře u Porsche velkou roli</w:t>
      </w:r>
      <w:r w:rsidRPr="00350B2B">
        <w:rPr>
          <w:rFonts w:ascii="Arial" w:hAnsi="Arial" w:cs="Arial"/>
          <w:sz w:val="24"/>
          <w:szCs w:val="24"/>
          <w:lang w:val="cs-CZ"/>
        </w:rPr>
        <w:t>.”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920946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920946">
        <w:rPr>
          <w:rFonts w:ascii="Arial" w:hAnsi="Arial" w:cs="Arial"/>
          <w:b/>
          <w:sz w:val="24"/>
          <w:szCs w:val="24"/>
          <w:lang w:val="cs-CZ"/>
        </w:rPr>
        <w:t>Fakta a čísla:</w:t>
      </w:r>
    </w:p>
    <w:p w:rsidR="008A202D" w:rsidRPr="00920946" w:rsidRDefault="008A202D" w:rsidP="006C6900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920946">
        <w:rPr>
          <w:rFonts w:ascii="Arial" w:hAnsi="Arial" w:cs="Arial"/>
          <w:sz w:val="24"/>
          <w:szCs w:val="24"/>
          <w:lang w:val="cs-CZ"/>
        </w:rPr>
        <w:t xml:space="preserve">Porsche a vytrvalostní závody na okruhu </w:t>
      </w:r>
      <w:proofErr w:type="spellStart"/>
      <w:r w:rsidRPr="00920946">
        <w:rPr>
          <w:rFonts w:ascii="Arial" w:hAnsi="Arial" w:cs="Arial"/>
          <w:sz w:val="24"/>
          <w:szCs w:val="24"/>
          <w:lang w:val="cs-CZ"/>
        </w:rPr>
        <w:t>Nürburgring</w:t>
      </w:r>
      <w:proofErr w:type="spellEnd"/>
      <w:r w:rsidRPr="00920946">
        <w:rPr>
          <w:rFonts w:ascii="Arial" w:hAnsi="Arial" w:cs="Arial"/>
          <w:sz w:val="24"/>
          <w:szCs w:val="24"/>
          <w:lang w:val="cs-CZ"/>
        </w:rPr>
        <w:t xml:space="preserve"> tvoří velmi úspěšný příběh. Takzvaný 1000ki</w:t>
      </w:r>
      <w:r>
        <w:rPr>
          <w:rFonts w:ascii="Arial" w:hAnsi="Arial" w:cs="Arial"/>
          <w:sz w:val="24"/>
          <w:szCs w:val="24"/>
          <w:lang w:val="cs-CZ"/>
        </w:rPr>
        <w:t>l</w:t>
      </w:r>
      <w:r w:rsidRPr="00920946">
        <w:rPr>
          <w:rFonts w:ascii="Arial" w:hAnsi="Arial" w:cs="Arial"/>
          <w:sz w:val="24"/>
          <w:szCs w:val="24"/>
          <w:lang w:val="cs-CZ"/>
        </w:rPr>
        <w:t>ometrový závod se zde během let 1953 a</w:t>
      </w:r>
      <w:r>
        <w:rPr>
          <w:rFonts w:ascii="Arial" w:hAnsi="Arial" w:cs="Arial"/>
          <w:sz w:val="24"/>
          <w:szCs w:val="24"/>
          <w:lang w:val="cs-CZ"/>
        </w:rPr>
        <w:t>ž</w:t>
      </w:r>
      <w:r w:rsidRPr="00920946">
        <w:rPr>
          <w:rFonts w:ascii="Arial" w:hAnsi="Arial" w:cs="Arial"/>
          <w:sz w:val="24"/>
          <w:szCs w:val="24"/>
          <w:lang w:val="cs-CZ"/>
        </w:rPr>
        <w:t xml:space="preserve"> 2014 usk</w:t>
      </w:r>
      <w:r w:rsidRPr="00920946">
        <w:rPr>
          <w:rFonts w:ascii="Arial" w:hAnsi="Arial" w:cs="Arial"/>
          <w:sz w:val="24"/>
          <w:szCs w:val="24"/>
          <w:lang w:val="cs-CZ"/>
        </w:rPr>
        <w:t>u</w:t>
      </w:r>
      <w:r w:rsidRPr="00920946">
        <w:rPr>
          <w:rFonts w:ascii="Arial" w:hAnsi="Arial" w:cs="Arial"/>
          <w:sz w:val="24"/>
          <w:szCs w:val="24"/>
          <w:lang w:val="cs-CZ"/>
        </w:rPr>
        <w:t xml:space="preserve">tečnil 47krát. Porsche je s 12 celkovými vítězstvími nejúspěšnější značkou – první vítězství získalo v roce 1967 a </w:t>
      </w:r>
      <w:r>
        <w:rPr>
          <w:rFonts w:ascii="Arial" w:hAnsi="Arial" w:cs="Arial"/>
          <w:sz w:val="24"/>
          <w:szCs w:val="24"/>
          <w:lang w:val="cs-CZ"/>
        </w:rPr>
        <w:t xml:space="preserve">zatím </w:t>
      </w:r>
      <w:r w:rsidRPr="00920946">
        <w:rPr>
          <w:rFonts w:ascii="Arial" w:hAnsi="Arial" w:cs="Arial"/>
          <w:sz w:val="24"/>
          <w:szCs w:val="24"/>
          <w:lang w:val="cs-CZ"/>
        </w:rPr>
        <w:t>poslední v roce 2010.</w:t>
      </w:r>
    </w:p>
    <w:p w:rsidR="008A202D" w:rsidRPr="000D5EA2" w:rsidRDefault="008A202D" w:rsidP="006C6900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proofErr w:type="gramStart"/>
      <w:r w:rsidRPr="000D5EA2">
        <w:rPr>
          <w:rFonts w:ascii="Arial" w:hAnsi="Arial" w:cs="Arial"/>
          <w:sz w:val="24"/>
          <w:szCs w:val="24"/>
          <w:lang w:val="cs-CZ"/>
        </w:rPr>
        <w:t>V</w:t>
      </w:r>
      <w:r>
        <w:rPr>
          <w:rFonts w:ascii="Arial" w:hAnsi="Arial" w:cs="Arial"/>
          <w:sz w:val="24"/>
          <w:szCs w:val="24"/>
          <w:lang w:val="cs-CZ"/>
        </w:rPr>
        <w:t>e</w:t>
      </w:r>
      <w:proofErr w:type="gramEnd"/>
      <w:r w:rsidRPr="000D5EA2">
        <w:rPr>
          <w:rFonts w:ascii="Arial" w:hAnsi="Arial" w:cs="Arial"/>
          <w:sz w:val="24"/>
          <w:szCs w:val="24"/>
          <w:lang w:val="cs-CZ"/>
        </w:rPr>
        <w:t xml:space="preserve"> 24hodinovém závodě na Severní smyčce okruhu </w:t>
      </w:r>
      <w:proofErr w:type="spellStart"/>
      <w:r w:rsidRPr="000D5EA2">
        <w:rPr>
          <w:rFonts w:ascii="Arial" w:hAnsi="Arial" w:cs="Arial"/>
          <w:sz w:val="24"/>
          <w:szCs w:val="24"/>
          <w:lang w:val="cs-CZ"/>
        </w:rPr>
        <w:t>Nürburgring</w:t>
      </w:r>
      <w:proofErr w:type="spellEnd"/>
      <w:r w:rsidRPr="000D5EA2">
        <w:rPr>
          <w:rFonts w:ascii="Arial" w:hAnsi="Arial" w:cs="Arial"/>
          <w:sz w:val="24"/>
          <w:szCs w:val="24"/>
          <w:lang w:val="cs-CZ"/>
        </w:rPr>
        <w:t xml:space="preserve"> značka Po</w:t>
      </w:r>
      <w:r w:rsidRPr="000D5EA2">
        <w:rPr>
          <w:rFonts w:ascii="Arial" w:hAnsi="Arial" w:cs="Arial"/>
          <w:sz w:val="24"/>
          <w:szCs w:val="24"/>
          <w:lang w:val="cs-CZ"/>
        </w:rPr>
        <w:t>r</w:t>
      </w:r>
      <w:r w:rsidRPr="000D5EA2">
        <w:rPr>
          <w:rFonts w:ascii="Arial" w:hAnsi="Arial" w:cs="Arial"/>
          <w:sz w:val="24"/>
          <w:szCs w:val="24"/>
          <w:lang w:val="cs-CZ"/>
        </w:rPr>
        <w:t>sche získala jedenáct celkových vítězství, což ji řadí na druhé místo</w:t>
      </w:r>
      <w:r>
        <w:rPr>
          <w:rFonts w:ascii="Arial" w:hAnsi="Arial" w:cs="Arial"/>
          <w:sz w:val="24"/>
          <w:szCs w:val="24"/>
          <w:lang w:val="cs-CZ"/>
        </w:rPr>
        <w:t xml:space="preserve"> za BMW (19 vítě</w:t>
      </w:r>
      <w:r w:rsidRPr="000D5EA2">
        <w:rPr>
          <w:rFonts w:ascii="Arial" w:hAnsi="Arial" w:cs="Arial"/>
          <w:sz w:val="24"/>
          <w:szCs w:val="24"/>
          <w:lang w:val="cs-CZ"/>
        </w:rPr>
        <w:t>zství)</w:t>
      </w:r>
      <w:r>
        <w:rPr>
          <w:rFonts w:ascii="Arial" w:hAnsi="Arial" w:cs="Arial"/>
          <w:sz w:val="24"/>
          <w:szCs w:val="24"/>
          <w:lang w:val="cs-CZ"/>
        </w:rPr>
        <w:t>.</w:t>
      </w:r>
      <w:r w:rsidRPr="000D5EA2">
        <w:rPr>
          <w:rFonts w:ascii="Arial" w:hAnsi="Arial" w:cs="Arial"/>
          <w:sz w:val="24"/>
          <w:szCs w:val="24"/>
          <w:lang w:val="cs-CZ"/>
        </w:rPr>
        <w:t xml:space="preserve"> Mezi současnými piloty Porsche v kategorii LMP1 získal </w:t>
      </w:r>
      <w:proofErr w:type="spellStart"/>
      <w:r w:rsidRPr="000D5EA2">
        <w:rPr>
          <w:rFonts w:ascii="Arial" w:hAnsi="Arial" w:cs="Arial"/>
          <w:sz w:val="24"/>
          <w:szCs w:val="24"/>
          <w:lang w:val="cs-CZ"/>
        </w:rPr>
        <w:t>Timo</w:t>
      </w:r>
      <w:proofErr w:type="spellEnd"/>
      <w:r w:rsidRPr="000D5EA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0D5EA2">
        <w:rPr>
          <w:rFonts w:ascii="Arial" w:hAnsi="Arial" w:cs="Arial"/>
          <w:sz w:val="24"/>
          <w:szCs w:val="24"/>
          <w:lang w:val="cs-CZ"/>
        </w:rPr>
        <w:t>Bernhard</w:t>
      </w:r>
      <w:proofErr w:type="spellEnd"/>
      <w:r w:rsidRPr="000D5EA2">
        <w:rPr>
          <w:rFonts w:ascii="Arial" w:hAnsi="Arial" w:cs="Arial"/>
          <w:sz w:val="24"/>
          <w:szCs w:val="24"/>
          <w:lang w:val="cs-CZ"/>
        </w:rPr>
        <w:t xml:space="preserve"> pět vítězných vavřínů a Rom</w:t>
      </w:r>
      <w:r>
        <w:rPr>
          <w:rFonts w:ascii="Arial" w:hAnsi="Arial" w:cs="Arial"/>
          <w:sz w:val="24"/>
          <w:szCs w:val="24"/>
          <w:lang w:val="cs-CZ"/>
        </w:rPr>
        <w:t>ain Dumas s Mark</w:t>
      </w:r>
      <w:r w:rsidRPr="000D5EA2">
        <w:rPr>
          <w:rFonts w:ascii="Arial" w:hAnsi="Arial" w:cs="Arial"/>
          <w:sz w:val="24"/>
          <w:szCs w:val="24"/>
          <w:lang w:val="cs-CZ"/>
        </w:rPr>
        <w:t xml:space="preserve">em </w:t>
      </w:r>
      <w:proofErr w:type="spellStart"/>
      <w:r w:rsidRPr="000D5EA2">
        <w:rPr>
          <w:rFonts w:ascii="Arial" w:hAnsi="Arial" w:cs="Arial"/>
          <w:sz w:val="24"/>
          <w:szCs w:val="24"/>
          <w:lang w:val="cs-CZ"/>
        </w:rPr>
        <w:t>Liebem</w:t>
      </w:r>
      <w:proofErr w:type="spellEnd"/>
      <w:r w:rsidRPr="000D5EA2">
        <w:rPr>
          <w:rFonts w:ascii="Arial" w:hAnsi="Arial" w:cs="Arial"/>
          <w:sz w:val="24"/>
          <w:szCs w:val="24"/>
          <w:lang w:val="cs-CZ"/>
        </w:rPr>
        <w:t xml:space="preserve"> každý po čtyřech. </w:t>
      </w:r>
    </w:p>
    <w:p w:rsidR="008A202D" w:rsidRPr="000D5EA2" w:rsidRDefault="008A202D" w:rsidP="006C6900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0D5EA2">
        <w:rPr>
          <w:rFonts w:ascii="Arial" w:hAnsi="Arial" w:cs="Arial"/>
          <w:sz w:val="24"/>
          <w:szCs w:val="24"/>
          <w:lang w:val="cs-CZ"/>
        </w:rPr>
        <w:t>N</w:t>
      </w:r>
      <w:r>
        <w:rPr>
          <w:rFonts w:ascii="Arial" w:hAnsi="Arial" w:cs="Arial"/>
          <w:sz w:val="24"/>
          <w:szCs w:val="24"/>
          <w:lang w:val="cs-CZ"/>
        </w:rPr>
        <w:t>a</w:t>
      </w:r>
      <w:r w:rsidRPr="000D5EA2">
        <w:rPr>
          <w:rFonts w:ascii="Arial" w:hAnsi="Arial" w:cs="Arial"/>
          <w:sz w:val="24"/>
          <w:szCs w:val="24"/>
          <w:lang w:val="cs-CZ"/>
        </w:rPr>
        <w:t xml:space="preserve"> 20,6 kilometr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0D5EA2">
        <w:rPr>
          <w:rFonts w:ascii="Arial" w:hAnsi="Arial" w:cs="Arial"/>
          <w:sz w:val="24"/>
          <w:szCs w:val="24"/>
          <w:lang w:val="cs-CZ"/>
        </w:rPr>
        <w:t xml:space="preserve"> dlouhé Severní smyčce drží rekord mezi produkčními spo</w:t>
      </w:r>
      <w:r w:rsidRPr="000D5EA2">
        <w:rPr>
          <w:rFonts w:ascii="Arial" w:hAnsi="Arial" w:cs="Arial"/>
          <w:sz w:val="24"/>
          <w:szCs w:val="24"/>
          <w:lang w:val="cs-CZ"/>
        </w:rPr>
        <w:t>r</w:t>
      </w:r>
      <w:r w:rsidRPr="000D5EA2">
        <w:rPr>
          <w:rFonts w:ascii="Arial" w:hAnsi="Arial" w:cs="Arial"/>
          <w:sz w:val="24"/>
          <w:szCs w:val="24"/>
          <w:lang w:val="cs-CZ"/>
        </w:rPr>
        <w:t>tovní</w:t>
      </w:r>
      <w:r>
        <w:rPr>
          <w:rFonts w:ascii="Arial" w:hAnsi="Arial" w:cs="Arial"/>
          <w:sz w:val="24"/>
          <w:szCs w:val="24"/>
          <w:lang w:val="cs-CZ"/>
        </w:rPr>
        <w:t>mi</w:t>
      </w:r>
      <w:r w:rsidRPr="000D5EA2">
        <w:rPr>
          <w:rFonts w:ascii="Arial" w:hAnsi="Arial" w:cs="Arial"/>
          <w:sz w:val="24"/>
          <w:szCs w:val="24"/>
          <w:lang w:val="cs-CZ"/>
        </w:rPr>
        <w:t xml:space="preserve"> vozy Porsche 918 </w:t>
      </w:r>
      <w:proofErr w:type="spellStart"/>
      <w:r w:rsidRPr="000D5EA2">
        <w:rPr>
          <w:rFonts w:ascii="Arial" w:hAnsi="Arial" w:cs="Arial"/>
          <w:sz w:val="24"/>
          <w:szCs w:val="24"/>
          <w:lang w:val="cs-CZ"/>
        </w:rPr>
        <w:t>Spyder</w:t>
      </w:r>
      <w:proofErr w:type="spellEnd"/>
      <w:r w:rsidRPr="000D5EA2">
        <w:rPr>
          <w:rFonts w:ascii="Arial" w:hAnsi="Arial" w:cs="Arial"/>
          <w:sz w:val="24"/>
          <w:szCs w:val="24"/>
          <w:lang w:val="cs-CZ"/>
        </w:rPr>
        <w:t xml:space="preserve">. Za jeho volantem seděl v říjnu roku 2013 </w:t>
      </w:r>
      <w:proofErr w:type="spellStart"/>
      <w:r w:rsidRPr="000D5EA2">
        <w:rPr>
          <w:rFonts w:ascii="Arial" w:hAnsi="Arial" w:cs="Arial"/>
          <w:sz w:val="24"/>
          <w:szCs w:val="24"/>
          <w:lang w:val="cs-CZ"/>
        </w:rPr>
        <w:t>Marc</w:t>
      </w:r>
      <w:proofErr w:type="spellEnd"/>
      <w:r w:rsidRPr="000D5EA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0D5EA2">
        <w:rPr>
          <w:rFonts w:ascii="Arial" w:hAnsi="Arial" w:cs="Arial"/>
          <w:sz w:val="24"/>
          <w:szCs w:val="24"/>
          <w:lang w:val="cs-CZ"/>
        </w:rPr>
        <w:t>Lieb</w:t>
      </w:r>
      <w:proofErr w:type="spellEnd"/>
      <w:r w:rsidRPr="000D5EA2">
        <w:rPr>
          <w:rFonts w:ascii="Arial" w:hAnsi="Arial" w:cs="Arial"/>
          <w:sz w:val="24"/>
          <w:szCs w:val="24"/>
          <w:lang w:val="cs-CZ"/>
        </w:rPr>
        <w:t xml:space="preserve"> a okruh pokořil za 6 minut a 57 sekund. </w:t>
      </w:r>
    </w:p>
    <w:p w:rsidR="008A202D" w:rsidRPr="000D5EA2" w:rsidRDefault="008A202D" w:rsidP="006C6900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0D5EA2">
        <w:rPr>
          <w:rFonts w:ascii="Arial" w:hAnsi="Arial" w:cs="Arial"/>
          <w:sz w:val="24"/>
          <w:szCs w:val="24"/>
          <w:lang w:val="cs-CZ"/>
        </w:rPr>
        <w:t>Délka jednoho kola ve vytrvalostním závodě WEC je 5,137 km.</w:t>
      </w:r>
    </w:p>
    <w:p w:rsidR="008A202D" w:rsidRPr="00390916" w:rsidRDefault="008A202D" w:rsidP="006C6900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cs-CZ"/>
        </w:rPr>
      </w:pPr>
      <w:r w:rsidRPr="00390916">
        <w:rPr>
          <w:rFonts w:ascii="Arial" w:hAnsi="Arial"/>
          <w:color w:val="000000"/>
          <w:sz w:val="24"/>
          <w:lang w:val="cs-CZ"/>
        </w:rPr>
        <w:t>Regule vytrvalostních závodů WEC v kvalifikaci průměrují nejrychlejší kola dvou jezdců.</w:t>
      </w:r>
    </w:p>
    <w:p w:rsidR="008A202D" w:rsidRPr="00390916" w:rsidRDefault="008A202D" w:rsidP="006C6900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cs-CZ"/>
        </w:rPr>
      </w:pPr>
      <w:r w:rsidRPr="00390916">
        <w:rPr>
          <w:rFonts w:ascii="Arial" w:hAnsi="Arial"/>
          <w:color w:val="000000"/>
          <w:sz w:val="24"/>
          <w:lang w:val="cs-CZ"/>
        </w:rPr>
        <w:t>V normálním závodním režimu (bez výjezdu zpomalovacích vozů) musí Po</w:t>
      </w:r>
      <w:r w:rsidRPr="00390916">
        <w:rPr>
          <w:rFonts w:ascii="Arial" w:hAnsi="Arial"/>
          <w:color w:val="000000"/>
          <w:sz w:val="24"/>
          <w:lang w:val="cs-CZ"/>
        </w:rPr>
        <w:t>r</w:t>
      </w:r>
      <w:r w:rsidRPr="00390916">
        <w:rPr>
          <w:rFonts w:ascii="Arial" w:hAnsi="Arial"/>
          <w:color w:val="000000"/>
          <w:sz w:val="24"/>
          <w:lang w:val="cs-CZ"/>
        </w:rPr>
        <w:t>sche 919 Hybrid tankovat palivo každých 33 kol.</w:t>
      </w:r>
    </w:p>
    <w:p w:rsidR="008A202D" w:rsidRPr="00390916" w:rsidRDefault="008A202D" w:rsidP="006C6900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cs-CZ"/>
        </w:rPr>
      </w:pPr>
      <w:r w:rsidRPr="00390916">
        <w:rPr>
          <w:rFonts w:ascii="Arial" w:hAnsi="Arial"/>
          <w:color w:val="000000"/>
          <w:sz w:val="24"/>
          <w:lang w:val="cs-CZ"/>
        </w:rPr>
        <w:t>Tankování paliva a výměna pneumatik musí být prováděn</w:t>
      </w:r>
      <w:r>
        <w:rPr>
          <w:rFonts w:ascii="Arial" w:hAnsi="Arial"/>
          <w:color w:val="000000"/>
          <w:sz w:val="24"/>
          <w:lang w:val="cs-CZ"/>
        </w:rPr>
        <w:t>é</w:t>
      </w:r>
      <w:r w:rsidRPr="00390916">
        <w:rPr>
          <w:rFonts w:ascii="Arial" w:hAnsi="Arial"/>
          <w:color w:val="000000"/>
          <w:sz w:val="24"/>
          <w:lang w:val="cs-CZ"/>
        </w:rPr>
        <w:t xml:space="preserve"> postupně, nikoliv najednou. Na výměně pneumatiky mohou současně pracovat pouze dva m</w:t>
      </w:r>
      <w:r w:rsidRPr="00390916">
        <w:rPr>
          <w:rFonts w:ascii="Arial" w:hAnsi="Arial"/>
          <w:color w:val="000000"/>
          <w:sz w:val="24"/>
          <w:lang w:val="cs-CZ"/>
        </w:rPr>
        <w:t>e</w:t>
      </w:r>
      <w:r w:rsidRPr="00390916">
        <w:rPr>
          <w:rFonts w:ascii="Arial" w:hAnsi="Arial"/>
          <w:color w:val="000000"/>
          <w:sz w:val="24"/>
          <w:lang w:val="cs-CZ"/>
        </w:rPr>
        <w:t xml:space="preserve">chanici. To zabere daleko více času než například u monopostů F1.  </w:t>
      </w:r>
    </w:p>
    <w:p w:rsidR="008A202D" w:rsidRPr="00390916" w:rsidRDefault="008A202D" w:rsidP="006C6900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cs-CZ"/>
        </w:rPr>
      </w:pPr>
      <w:r w:rsidRPr="00390916">
        <w:rPr>
          <w:rFonts w:ascii="Arial" w:hAnsi="Arial"/>
          <w:color w:val="000000"/>
          <w:sz w:val="24"/>
          <w:lang w:val="cs-CZ"/>
        </w:rPr>
        <w:lastRenderedPageBreak/>
        <w:t xml:space="preserve">Jezdci se za normálních okolností střídají pouze při výměně pneumatik. </w:t>
      </w:r>
    </w:p>
    <w:p w:rsidR="008A202D" w:rsidRPr="004C0317" w:rsidRDefault="008A202D" w:rsidP="006C6900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4"/>
          <w:szCs w:val="24"/>
          <w:lang w:val="cs-CZ"/>
        </w:rPr>
      </w:pPr>
      <w:r w:rsidRPr="004C0317">
        <w:rPr>
          <w:rFonts w:ascii="Helvetica" w:hAnsi="Helvetica"/>
          <w:sz w:val="24"/>
          <w:lang w:val="cs-CZ"/>
        </w:rPr>
        <w:t xml:space="preserve">Sada pneumatik </w:t>
      </w:r>
      <w:proofErr w:type="spellStart"/>
      <w:r w:rsidRPr="004C0317">
        <w:rPr>
          <w:rFonts w:ascii="Helvetica" w:hAnsi="Helvetica"/>
          <w:sz w:val="24"/>
          <w:lang w:val="cs-CZ"/>
        </w:rPr>
        <w:t>Michelin</w:t>
      </w:r>
      <w:proofErr w:type="spellEnd"/>
      <w:r w:rsidRPr="004C0317">
        <w:rPr>
          <w:rFonts w:ascii="Helvetica" w:hAnsi="Helvetica"/>
          <w:sz w:val="24"/>
          <w:lang w:val="cs-CZ"/>
        </w:rPr>
        <w:t xml:space="preserve"> by měla vydržet dvě dotankování. </w:t>
      </w:r>
    </w:p>
    <w:p w:rsidR="008A202D" w:rsidRPr="004C0317" w:rsidRDefault="008A202D" w:rsidP="006C6900">
      <w:pPr>
        <w:pStyle w:val="Normlnweb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ascii="Arial" w:hAnsi="Arial"/>
          <w:sz w:val="24"/>
          <w:szCs w:val="24"/>
          <w:lang w:val="cs-CZ"/>
        </w:rPr>
      </w:pPr>
      <w:r w:rsidRPr="004C0317">
        <w:rPr>
          <w:rFonts w:ascii="Arial" w:hAnsi="Arial"/>
          <w:sz w:val="24"/>
          <w:lang w:val="cs-CZ"/>
        </w:rPr>
        <w:t>Množství</w:t>
      </w:r>
      <w:r>
        <w:rPr>
          <w:rFonts w:ascii="Arial" w:hAnsi="Arial"/>
          <w:sz w:val="24"/>
          <w:lang w:val="cs-CZ"/>
        </w:rPr>
        <w:t xml:space="preserve"> energie, kterou může Porsche 91</w:t>
      </w:r>
      <w:r w:rsidRPr="004C0317">
        <w:rPr>
          <w:rFonts w:ascii="Arial" w:hAnsi="Arial"/>
          <w:sz w:val="24"/>
          <w:lang w:val="cs-CZ"/>
        </w:rPr>
        <w:t>9 Hybrid využít v průběhu jednoho kola</w:t>
      </w:r>
      <w:r>
        <w:rPr>
          <w:rFonts w:ascii="Arial" w:hAnsi="Arial"/>
          <w:sz w:val="24"/>
          <w:lang w:val="cs-CZ"/>
        </w:rPr>
        <w:t>,</w:t>
      </w:r>
      <w:r w:rsidRPr="004C0317">
        <w:rPr>
          <w:rFonts w:ascii="Arial" w:hAnsi="Arial"/>
          <w:sz w:val="24"/>
          <w:lang w:val="cs-CZ"/>
        </w:rPr>
        <w:t xml:space="preserve"> je omezena. Na okruhu </w:t>
      </w:r>
      <w:proofErr w:type="spellStart"/>
      <w:r w:rsidRPr="004C0317">
        <w:rPr>
          <w:rFonts w:ascii="Arial" w:hAnsi="Arial"/>
          <w:sz w:val="24"/>
          <w:lang w:val="cs-CZ"/>
        </w:rPr>
        <w:t>Nürburgring</w:t>
      </w:r>
      <w:proofErr w:type="spellEnd"/>
      <w:r w:rsidRPr="004C0317">
        <w:rPr>
          <w:rFonts w:ascii="Arial" w:hAnsi="Arial"/>
          <w:sz w:val="24"/>
          <w:lang w:val="cs-CZ"/>
        </w:rPr>
        <w:t xml:space="preserve"> může spotřebovat 4,67 </w:t>
      </w:r>
      <w:r>
        <w:rPr>
          <w:rFonts w:ascii="Arial" w:hAnsi="Arial"/>
          <w:sz w:val="24"/>
          <w:lang w:val="cs-CZ"/>
        </w:rPr>
        <w:t>MJ</w:t>
      </w:r>
      <w:r w:rsidRPr="004C0317">
        <w:rPr>
          <w:rFonts w:ascii="Arial" w:hAnsi="Arial"/>
          <w:sz w:val="24"/>
          <w:lang w:val="cs-CZ"/>
        </w:rPr>
        <w:t xml:space="preserve"> e</w:t>
      </w:r>
      <w:r>
        <w:rPr>
          <w:rFonts w:ascii="Arial" w:hAnsi="Arial"/>
          <w:sz w:val="24"/>
          <w:lang w:val="cs-CZ"/>
        </w:rPr>
        <w:t>lektřiny a 1,</w:t>
      </w:r>
      <w:r w:rsidRPr="004C0317">
        <w:rPr>
          <w:rFonts w:ascii="Arial" w:hAnsi="Arial"/>
          <w:sz w:val="24"/>
          <w:lang w:val="cs-CZ"/>
        </w:rPr>
        <w:t xml:space="preserve">423 kilogramu paliva. </w:t>
      </w:r>
    </w:p>
    <w:p w:rsidR="008A202D" w:rsidRPr="004C0317" w:rsidRDefault="008A202D" w:rsidP="006C6900">
      <w:pPr>
        <w:pStyle w:val="Normlnweb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ascii="Arial" w:hAnsi="Arial"/>
          <w:sz w:val="24"/>
          <w:szCs w:val="24"/>
          <w:lang w:val="cs-CZ"/>
        </w:rPr>
      </w:pPr>
      <w:r w:rsidRPr="004C0317">
        <w:rPr>
          <w:rFonts w:ascii="Arial" w:hAnsi="Arial"/>
          <w:sz w:val="24"/>
          <w:lang w:val="cs-CZ"/>
        </w:rPr>
        <w:t xml:space="preserve">Hybridní systém Porsche 919 Hybrid generuje výkon </w:t>
      </w:r>
      <w:r>
        <w:rPr>
          <w:rFonts w:ascii="Arial" w:hAnsi="Arial"/>
          <w:sz w:val="24"/>
          <w:lang w:val="cs-CZ"/>
        </w:rPr>
        <w:t>přibližně</w:t>
      </w:r>
      <w:r w:rsidRPr="004C0317">
        <w:rPr>
          <w:rFonts w:ascii="Arial" w:hAnsi="Arial"/>
          <w:sz w:val="24"/>
          <w:lang w:val="cs-CZ"/>
        </w:rPr>
        <w:t xml:space="preserve"> 1000 </w:t>
      </w:r>
      <w:r>
        <w:rPr>
          <w:rFonts w:ascii="Arial" w:hAnsi="Arial"/>
          <w:sz w:val="24"/>
          <w:lang w:val="cs-CZ"/>
        </w:rPr>
        <w:t>koňských sil</w:t>
      </w:r>
      <w:r w:rsidRPr="004C0317">
        <w:rPr>
          <w:rFonts w:ascii="Arial" w:hAnsi="Arial"/>
          <w:sz w:val="24"/>
          <w:lang w:val="cs-CZ"/>
        </w:rPr>
        <w:t xml:space="preserve">. Přes </w:t>
      </w:r>
      <w:proofErr w:type="gramStart"/>
      <w:r w:rsidRPr="004C0317">
        <w:rPr>
          <w:rFonts w:ascii="Arial" w:hAnsi="Arial"/>
          <w:sz w:val="24"/>
          <w:lang w:val="cs-CZ"/>
        </w:rPr>
        <w:t xml:space="preserve">500 </w:t>
      </w:r>
      <w:r>
        <w:rPr>
          <w:rFonts w:ascii="Arial" w:hAnsi="Arial"/>
          <w:sz w:val="24"/>
          <w:lang w:val="cs-CZ"/>
        </w:rPr>
        <w:t>k</w:t>
      </w:r>
      <w:r w:rsidRPr="004C0317">
        <w:rPr>
          <w:rFonts w:ascii="Arial" w:hAnsi="Arial"/>
          <w:sz w:val="24"/>
          <w:lang w:val="cs-CZ"/>
        </w:rPr>
        <w:t xml:space="preserve"> pochází</w:t>
      </w:r>
      <w:proofErr w:type="gramEnd"/>
      <w:r w:rsidRPr="004C0317">
        <w:rPr>
          <w:rFonts w:ascii="Arial" w:hAnsi="Arial"/>
          <w:sz w:val="24"/>
          <w:lang w:val="cs-CZ"/>
        </w:rPr>
        <w:t xml:space="preserve"> ze zážehového dvoulitrového vidlicového 4válce, z</w:t>
      </w:r>
      <w:r w:rsidRPr="004C0317">
        <w:rPr>
          <w:rFonts w:ascii="Arial" w:hAnsi="Arial"/>
          <w:sz w:val="24"/>
          <w:lang w:val="cs-CZ"/>
        </w:rPr>
        <w:t>a</w:t>
      </w:r>
      <w:r w:rsidRPr="004C0317">
        <w:rPr>
          <w:rFonts w:ascii="Arial" w:hAnsi="Arial"/>
          <w:sz w:val="24"/>
          <w:lang w:val="cs-CZ"/>
        </w:rPr>
        <w:t xml:space="preserve">tímco elektromotor, poháněný rekuperačními systémy, poskytuje více </w:t>
      </w:r>
      <w:r>
        <w:rPr>
          <w:rFonts w:ascii="Arial" w:hAnsi="Arial"/>
          <w:sz w:val="24"/>
          <w:lang w:val="cs-CZ"/>
        </w:rPr>
        <w:t>než</w:t>
      </w:r>
      <w:r w:rsidRPr="004C0317">
        <w:rPr>
          <w:rFonts w:ascii="Arial" w:hAnsi="Arial"/>
          <w:sz w:val="24"/>
          <w:lang w:val="cs-CZ"/>
        </w:rPr>
        <w:t xml:space="preserve"> 400</w:t>
      </w:r>
      <w:r>
        <w:rPr>
          <w:rFonts w:ascii="Arial" w:hAnsi="Arial"/>
          <w:sz w:val="24"/>
          <w:lang w:val="cs-CZ"/>
        </w:rPr>
        <w:t> k</w:t>
      </w:r>
      <w:r w:rsidRPr="004C0317">
        <w:rPr>
          <w:rFonts w:ascii="Arial" w:hAnsi="Arial"/>
          <w:sz w:val="24"/>
          <w:lang w:val="cs-CZ"/>
        </w:rPr>
        <w:t xml:space="preserve">. </w:t>
      </w:r>
    </w:p>
    <w:p w:rsidR="008A202D" w:rsidRPr="004C0317" w:rsidRDefault="008A202D" w:rsidP="006C6900">
      <w:pPr>
        <w:pStyle w:val="Normlnweb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ascii="Arial" w:hAnsi="Arial"/>
          <w:sz w:val="24"/>
          <w:szCs w:val="24"/>
          <w:lang w:val="cs-CZ"/>
        </w:rPr>
      </w:pPr>
      <w:r w:rsidRPr="004C0317">
        <w:rPr>
          <w:rFonts w:ascii="Arial" w:hAnsi="Arial"/>
          <w:sz w:val="24"/>
          <w:lang w:val="cs-CZ"/>
        </w:rPr>
        <w:t>Porsche 919 Hybrid zrychlí z 0</w:t>
      </w:r>
      <w:r>
        <w:rPr>
          <w:rFonts w:ascii="Arial" w:hAnsi="Arial"/>
          <w:sz w:val="24"/>
          <w:lang w:val="cs-CZ"/>
        </w:rPr>
        <w:t xml:space="preserve"> na </w:t>
      </w:r>
      <w:r w:rsidRPr="004C0317">
        <w:rPr>
          <w:rFonts w:ascii="Arial" w:hAnsi="Arial"/>
          <w:sz w:val="24"/>
          <w:lang w:val="cs-CZ"/>
        </w:rPr>
        <w:t xml:space="preserve">100 km/h </w:t>
      </w:r>
      <w:r>
        <w:rPr>
          <w:rFonts w:ascii="Arial" w:hAnsi="Arial"/>
          <w:sz w:val="24"/>
          <w:lang w:val="cs-CZ"/>
        </w:rPr>
        <w:t>za</w:t>
      </w:r>
      <w:r w:rsidRPr="004C0317">
        <w:rPr>
          <w:rFonts w:ascii="Arial" w:hAnsi="Arial"/>
          <w:sz w:val="24"/>
          <w:lang w:val="cs-CZ"/>
        </w:rPr>
        <w:t xml:space="preserve"> 2 sekund</w:t>
      </w:r>
      <w:r>
        <w:rPr>
          <w:rFonts w:ascii="Arial" w:hAnsi="Arial"/>
          <w:sz w:val="24"/>
          <w:lang w:val="cs-CZ"/>
        </w:rPr>
        <w:t>y</w:t>
      </w:r>
      <w:r w:rsidRPr="004C0317">
        <w:rPr>
          <w:rFonts w:ascii="Arial" w:hAnsi="Arial"/>
          <w:sz w:val="24"/>
          <w:lang w:val="cs-CZ"/>
        </w:rPr>
        <w:t xml:space="preserve"> a během 4,5 </w:t>
      </w:r>
      <w:r>
        <w:rPr>
          <w:rFonts w:ascii="Arial" w:hAnsi="Arial"/>
          <w:sz w:val="24"/>
          <w:lang w:val="cs-CZ"/>
        </w:rPr>
        <w:t>s</w:t>
      </w:r>
      <w:r w:rsidRPr="004C0317">
        <w:rPr>
          <w:rFonts w:ascii="Arial" w:hAnsi="Arial"/>
          <w:sz w:val="24"/>
          <w:lang w:val="cs-CZ"/>
        </w:rPr>
        <w:t xml:space="preserve"> zrychlí z</w:t>
      </w:r>
      <w:r>
        <w:rPr>
          <w:rFonts w:ascii="Arial" w:hAnsi="Arial"/>
          <w:sz w:val="24"/>
          <w:lang w:val="cs-CZ"/>
        </w:rPr>
        <w:t> </w:t>
      </w:r>
      <w:r w:rsidRPr="004C0317">
        <w:rPr>
          <w:rFonts w:ascii="Arial" w:hAnsi="Arial"/>
          <w:sz w:val="24"/>
          <w:lang w:val="cs-CZ"/>
        </w:rPr>
        <w:t>0</w:t>
      </w:r>
      <w:r>
        <w:rPr>
          <w:rFonts w:ascii="Arial" w:hAnsi="Arial"/>
          <w:sz w:val="24"/>
          <w:lang w:val="cs-CZ"/>
        </w:rPr>
        <w:t xml:space="preserve"> na </w:t>
      </w:r>
      <w:r w:rsidRPr="004C0317">
        <w:rPr>
          <w:rFonts w:ascii="Arial" w:hAnsi="Arial"/>
          <w:sz w:val="24"/>
          <w:lang w:val="cs-CZ"/>
        </w:rPr>
        <w:t>200 km/</w:t>
      </w:r>
      <w:proofErr w:type="spellStart"/>
      <w:r w:rsidRPr="004C0317">
        <w:rPr>
          <w:rFonts w:ascii="Arial" w:hAnsi="Arial"/>
          <w:sz w:val="24"/>
          <w:lang w:val="cs-CZ"/>
        </w:rPr>
        <w:t>h</w:t>
      </w:r>
      <w:proofErr w:type="spellEnd"/>
      <w:r w:rsidRPr="004C0317">
        <w:rPr>
          <w:rFonts w:ascii="Arial" w:hAnsi="Arial"/>
          <w:sz w:val="24"/>
          <w:lang w:val="cs-CZ"/>
        </w:rPr>
        <w:t>.</w:t>
      </w:r>
    </w:p>
    <w:p w:rsidR="008A202D" w:rsidRPr="004C0317" w:rsidRDefault="008A202D" w:rsidP="006C6900">
      <w:pPr>
        <w:pStyle w:val="Normlnweb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ascii="Arial" w:hAnsi="Arial"/>
          <w:sz w:val="24"/>
          <w:szCs w:val="24"/>
          <w:lang w:val="cs-CZ"/>
        </w:rPr>
      </w:pPr>
      <w:r>
        <w:rPr>
          <w:rFonts w:ascii="Arial" w:hAnsi="Arial"/>
          <w:sz w:val="24"/>
          <w:lang w:val="cs-CZ"/>
        </w:rPr>
        <w:t>V</w:t>
      </w:r>
      <w:r w:rsidRPr="004C0317">
        <w:rPr>
          <w:rFonts w:ascii="Arial" w:hAnsi="Arial"/>
          <w:sz w:val="24"/>
          <w:lang w:val="cs-CZ"/>
        </w:rPr>
        <w:t xml:space="preserve"> nejrychlejší sekci okruhu </w:t>
      </w:r>
      <w:proofErr w:type="spellStart"/>
      <w:r w:rsidRPr="004C0317">
        <w:rPr>
          <w:rFonts w:ascii="Arial" w:hAnsi="Arial"/>
          <w:sz w:val="24"/>
          <w:lang w:val="cs-CZ"/>
        </w:rPr>
        <w:t>Nürburgring</w:t>
      </w:r>
      <w:proofErr w:type="spellEnd"/>
      <w:r w:rsidRPr="004C0317">
        <w:rPr>
          <w:rFonts w:ascii="Arial" w:hAnsi="Arial"/>
          <w:sz w:val="24"/>
          <w:lang w:val="cs-CZ"/>
        </w:rPr>
        <w:t xml:space="preserve"> dosahuje Porsche 919 Hybrid rychlosti přibližně 275 km/</w:t>
      </w:r>
      <w:proofErr w:type="spellStart"/>
      <w:r w:rsidRPr="004C0317">
        <w:rPr>
          <w:rFonts w:ascii="Arial" w:hAnsi="Arial"/>
          <w:sz w:val="24"/>
          <w:lang w:val="cs-CZ"/>
        </w:rPr>
        <w:t>h</w:t>
      </w:r>
      <w:proofErr w:type="spellEnd"/>
      <w:r w:rsidRPr="004C0317">
        <w:rPr>
          <w:rFonts w:ascii="Arial" w:hAnsi="Arial"/>
          <w:sz w:val="24"/>
          <w:lang w:val="cs-CZ"/>
        </w:rPr>
        <w:t xml:space="preserve">. </w:t>
      </w:r>
    </w:p>
    <w:p w:rsidR="008A202D" w:rsidRPr="004C0317" w:rsidRDefault="008A202D" w:rsidP="006C6900">
      <w:pPr>
        <w:pStyle w:val="Normlnweb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ascii="Arial" w:hAnsi="Arial"/>
          <w:sz w:val="24"/>
          <w:szCs w:val="24"/>
          <w:lang w:val="cs-CZ"/>
        </w:rPr>
      </w:pPr>
      <w:r w:rsidRPr="004C0317">
        <w:rPr>
          <w:rFonts w:ascii="Arial" w:hAnsi="Arial"/>
          <w:sz w:val="24"/>
          <w:lang w:val="cs-CZ"/>
        </w:rPr>
        <w:t xml:space="preserve">Díky aerodynamickému přítlaku, </w:t>
      </w:r>
      <w:r>
        <w:rPr>
          <w:rFonts w:ascii="Arial" w:hAnsi="Arial"/>
          <w:sz w:val="24"/>
          <w:lang w:val="cs-CZ"/>
        </w:rPr>
        <w:t>a z něj vyplývající zvětšené zátěži pneumatik</w:t>
      </w:r>
      <w:r w:rsidRPr="004C0317">
        <w:rPr>
          <w:rFonts w:ascii="Arial" w:hAnsi="Arial"/>
          <w:sz w:val="24"/>
          <w:lang w:val="cs-CZ"/>
        </w:rPr>
        <w:t xml:space="preserve">, se </w:t>
      </w:r>
      <w:r>
        <w:rPr>
          <w:rFonts w:ascii="Arial" w:hAnsi="Arial"/>
          <w:sz w:val="24"/>
          <w:lang w:val="cs-CZ"/>
        </w:rPr>
        <w:t>styčná plocha</w:t>
      </w:r>
      <w:r w:rsidRPr="004C0317">
        <w:rPr>
          <w:rFonts w:ascii="Arial" w:hAnsi="Arial"/>
          <w:sz w:val="24"/>
          <w:lang w:val="cs-CZ"/>
        </w:rPr>
        <w:t xml:space="preserve"> pneumatiky </w:t>
      </w:r>
      <w:proofErr w:type="spellStart"/>
      <w:r w:rsidRPr="004C0317">
        <w:rPr>
          <w:rFonts w:ascii="Arial" w:hAnsi="Arial"/>
          <w:sz w:val="24"/>
          <w:lang w:val="cs-CZ"/>
        </w:rPr>
        <w:t>Michelin</w:t>
      </w:r>
      <w:proofErr w:type="spellEnd"/>
      <w:r w:rsidRPr="004C0317">
        <w:rPr>
          <w:rFonts w:ascii="Arial" w:hAnsi="Arial"/>
          <w:sz w:val="24"/>
          <w:lang w:val="cs-CZ"/>
        </w:rPr>
        <w:t xml:space="preserve"> může zdvojnásobit. Za normálních okolnost</w:t>
      </w:r>
      <w:r>
        <w:rPr>
          <w:rFonts w:ascii="Arial" w:hAnsi="Arial"/>
          <w:sz w:val="24"/>
          <w:lang w:val="cs-CZ"/>
        </w:rPr>
        <w:t>í</w:t>
      </w:r>
      <w:r w:rsidRPr="004C0317">
        <w:rPr>
          <w:rFonts w:ascii="Arial" w:hAnsi="Arial"/>
          <w:sz w:val="24"/>
          <w:lang w:val="cs-CZ"/>
        </w:rPr>
        <w:t xml:space="preserve"> jsou</w:t>
      </w:r>
      <w:r>
        <w:rPr>
          <w:rFonts w:ascii="Arial" w:hAnsi="Arial"/>
          <w:sz w:val="24"/>
          <w:lang w:val="cs-CZ"/>
        </w:rPr>
        <w:t xml:space="preserve"> pneumatiky</w:t>
      </w:r>
      <w:r w:rsidRPr="004C0317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široké </w:t>
      </w:r>
      <w:r w:rsidRPr="004C0317">
        <w:rPr>
          <w:rFonts w:ascii="Arial" w:hAnsi="Arial"/>
          <w:sz w:val="24"/>
          <w:lang w:val="cs-CZ"/>
        </w:rPr>
        <w:t xml:space="preserve">310 mm.  </w:t>
      </w:r>
    </w:p>
    <w:p w:rsidR="008A202D" w:rsidRPr="008F72B3" w:rsidRDefault="008A202D" w:rsidP="006C6900">
      <w:pPr>
        <w:pStyle w:val="Normlnweb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ascii="Arial" w:hAnsi="Arial"/>
          <w:sz w:val="24"/>
          <w:szCs w:val="24"/>
          <w:lang w:val="cs-CZ"/>
        </w:rPr>
      </w:pPr>
      <w:r w:rsidRPr="008F72B3">
        <w:rPr>
          <w:rFonts w:ascii="Arial" w:hAnsi="Arial"/>
          <w:sz w:val="24"/>
          <w:lang w:val="cs-CZ"/>
        </w:rPr>
        <w:t>Během závodu lze použít čtyři druhy pneumatik: hladké pneumatiky pro suché podmínky a hybridní pneumatiky (rovněž bez profilu, ale měkčí směs) pro stř</w:t>
      </w:r>
      <w:r w:rsidRPr="008F72B3">
        <w:rPr>
          <w:rFonts w:ascii="Arial" w:hAnsi="Arial"/>
          <w:sz w:val="24"/>
          <w:lang w:val="cs-CZ"/>
        </w:rPr>
        <w:t>í</w:t>
      </w:r>
      <w:r w:rsidRPr="008F72B3">
        <w:rPr>
          <w:rFonts w:ascii="Arial" w:hAnsi="Arial"/>
          <w:sz w:val="24"/>
          <w:lang w:val="cs-CZ"/>
        </w:rPr>
        <w:t>davé podmínky, pneumatiky do vlhka a pneumatiky do mokra pro silný nebo extrémní déšť. Pneumatiky do extrémní</w:t>
      </w:r>
      <w:r>
        <w:rPr>
          <w:rFonts w:ascii="Arial" w:hAnsi="Arial"/>
          <w:sz w:val="24"/>
          <w:lang w:val="cs-CZ"/>
        </w:rPr>
        <w:t>ho</w:t>
      </w:r>
      <w:r w:rsidRPr="008F72B3">
        <w:rPr>
          <w:rFonts w:ascii="Arial" w:hAnsi="Arial"/>
          <w:sz w:val="24"/>
          <w:lang w:val="cs-CZ"/>
        </w:rPr>
        <w:t xml:space="preserve"> deště</w:t>
      </w:r>
      <w:r>
        <w:rPr>
          <w:rFonts w:ascii="Arial" w:hAnsi="Arial"/>
          <w:sz w:val="24"/>
          <w:lang w:val="cs-CZ"/>
        </w:rPr>
        <w:t xml:space="preserve"> dokážou</w:t>
      </w:r>
      <w:r w:rsidRPr="008F72B3">
        <w:rPr>
          <w:rFonts w:ascii="Arial" w:hAnsi="Arial"/>
          <w:sz w:val="24"/>
          <w:lang w:val="cs-CZ"/>
        </w:rPr>
        <w:t xml:space="preserve"> z povrchu odvést </w:t>
      </w:r>
      <w:r>
        <w:rPr>
          <w:rFonts w:ascii="Arial" w:hAnsi="Arial"/>
          <w:sz w:val="24"/>
          <w:lang w:val="cs-CZ"/>
        </w:rPr>
        <w:t>každou sekundu až 120 litrů vody.</w:t>
      </w:r>
    </w:p>
    <w:p w:rsidR="008A202D" w:rsidRPr="008F72B3" w:rsidRDefault="008A202D" w:rsidP="006C6900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4"/>
          <w:szCs w:val="24"/>
          <w:lang w:val="cs-CZ"/>
        </w:rPr>
      </w:pPr>
      <w:r w:rsidRPr="008F72B3">
        <w:rPr>
          <w:rFonts w:ascii="Helvetica" w:hAnsi="Helvetica"/>
          <w:sz w:val="24"/>
          <w:lang w:val="cs-CZ"/>
        </w:rPr>
        <w:t>Porsche 919 Hybrid bylo navrženo a z</w:t>
      </w:r>
      <w:r>
        <w:rPr>
          <w:rFonts w:ascii="Helvetica" w:hAnsi="Helvetica"/>
          <w:sz w:val="24"/>
          <w:lang w:val="cs-CZ"/>
        </w:rPr>
        <w:t>konstruováno ve vývojovém centr</w:t>
      </w:r>
      <w:r w:rsidRPr="008F72B3">
        <w:rPr>
          <w:rFonts w:ascii="Helvetica" w:hAnsi="Helvetica"/>
          <w:sz w:val="24"/>
          <w:lang w:val="cs-CZ"/>
        </w:rPr>
        <w:t>u Po</w:t>
      </w:r>
      <w:r w:rsidRPr="008F72B3">
        <w:rPr>
          <w:rFonts w:ascii="Helvetica" w:hAnsi="Helvetica"/>
          <w:sz w:val="24"/>
          <w:lang w:val="cs-CZ"/>
        </w:rPr>
        <w:t>r</w:t>
      </w:r>
      <w:r w:rsidRPr="008F72B3">
        <w:rPr>
          <w:rFonts w:ascii="Helvetica" w:hAnsi="Helvetica"/>
          <w:sz w:val="24"/>
          <w:lang w:val="cs-CZ"/>
        </w:rPr>
        <w:t xml:space="preserve">sche AG </w:t>
      </w:r>
      <w:proofErr w:type="spellStart"/>
      <w:r w:rsidRPr="008F72B3">
        <w:rPr>
          <w:rFonts w:ascii="Helvetica" w:hAnsi="Helvetica"/>
          <w:sz w:val="24"/>
          <w:lang w:val="cs-CZ"/>
        </w:rPr>
        <w:t>Development</w:t>
      </w:r>
      <w:proofErr w:type="spellEnd"/>
      <w:r w:rsidRPr="008F72B3">
        <w:rPr>
          <w:rFonts w:ascii="Helvetica" w:hAnsi="Helvetica"/>
          <w:sz w:val="24"/>
          <w:lang w:val="cs-CZ"/>
        </w:rPr>
        <w:t xml:space="preserve"> Centre ve </w:t>
      </w:r>
      <w:proofErr w:type="spellStart"/>
      <w:r w:rsidRPr="008F72B3">
        <w:rPr>
          <w:rFonts w:ascii="Helvetica" w:hAnsi="Helvetica"/>
          <w:sz w:val="24"/>
          <w:lang w:val="cs-CZ"/>
        </w:rPr>
        <w:t>Weissachu</w:t>
      </w:r>
      <w:proofErr w:type="spellEnd"/>
      <w:r w:rsidRPr="008F72B3">
        <w:rPr>
          <w:rFonts w:ascii="Helvetica" w:hAnsi="Helvetica"/>
          <w:sz w:val="24"/>
          <w:lang w:val="cs-CZ"/>
        </w:rPr>
        <w:t xml:space="preserve">, kde pracuje 230 zaměstnanců. </w:t>
      </w: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350B2B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350B2B">
        <w:rPr>
          <w:rFonts w:ascii="Arial" w:hAnsi="Arial" w:cs="Arial"/>
          <w:b/>
          <w:sz w:val="24"/>
          <w:szCs w:val="24"/>
          <w:lang w:val="cs-CZ"/>
        </w:rPr>
        <w:t xml:space="preserve">TV: 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Stanice Eurosport závod vysílá živě mezi 18:00 a 19:15 středoevropského času. 30minutový souhrn bude vysílán ve středu (2. srpna) v 10:30 na stanici Eurosport a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6D2E0F">
        <w:rPr>
          <w:rFonts w:ascii="Arial" w:hAnsi="Arial" w:cs="Arial"/>
          <w:sz w:val="24"/>
          <w:szCs w:val="24"/>
          <w:lang w:val="cs-CZ"/>
        </w:rPr>
        <w:t>ve čtvrtek (3. srpna) rovněž v 10:30 na stanici Eurosport.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Kalendář</w:t>
      </w:r>
      <w:r w:rsidRPr="006D2E0F">
        <w:rPr>
          <w:rFonts w:ascii="Arial" w:hAnsi="Arial" w:cs="Arial"/>
          <w:b/>
          <w:sz w:val="24"/>
          <w:szCs w:val="24"/>
          <w:lang w:val="cs-CZ"/>
        </w:rPr>
        <w:t xml:space="preserve"> kategorie LMP1: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lastRenderedPageBreak/>
        <w:t>Pátek 28. srpna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12:00 – 13:30 volný trénink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15:00 – 15:30 tisková konference FIA WEC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16:30 – 18:00 volný trénink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Sobota 29. srpna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09:30 – 10:30 volný trénink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14:30 – 14:50 kvalifikace LMP1 &amp; LMP2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15:00 – 15:30 tisková konference FIA WEC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18:20 – 18:50 setkání tým</w:t>
      </w:r>
      <w:r>
        <w:rPr>
          <w:rFonts w:ascii="Arial" w:hAnsi="Arial" w:cs="Arial"/>
          <w:sz w:val="24"/>
          <w:szCs w:val="24"/>
          <w:lang w:val="cs-CZ"/>
        </w:rPr>
        <w:t>u se zástupci médií</w:t>
      </w:r>
      <w:r w:rsidRPr="006D2E0F">
        <w:rPr>
          <w:rFonts w:ascii="Arial" w:hAnsi="Arial" w:cs="Arial"/>
          <w:sz w:val="24"/>
          <w:szCs w:val="24"/>
          <w:lang w:val="cs-CZ"/>
        </w:rPr>
        <w:t xml:space="preserve"> a pohoštění pro média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Neděle 30. srpna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10:45 – 11:15 autogramiáda (boxová ulička)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13:00 – 19:00 závod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6D2E0F">
        <w:rPr>
          <w:rFonts w:ascii="Arial" w:hAnsi="Arial" w:cs="Arial"/>
          <w:sz w:val="24"/>
          <w:szCs w:val="24"/>
          <w:lang w:val="cs-CZ"/>
        </w:rPr>
        <w:t>19:15 – 19:45 tisková konference FIA WEC</w:t>
      </w: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6D2E0F" w:rsidRDefault="008A202D" w:rsidP="006C69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A202D" w:rsidRPr="006D2E0F" w:rsidRDefault="008A202D" w:rsidP="006C6900">
      <w:pPr>
        <w:pStyle w:val="Presse-Standard"/>
        <w:numPr>
          <w:ilvl w:val="0"/>
          <w:numId w:val="45"/>
        </w:numPr>
        <w:rPr>
          <w:bCs w:val="0"/>
          <w:sz w:val="20"/>
          <w:lang w:val="cs-CZ"/>
        </w:rPr>
      </w:pPr>
      <w:r w:rsidRPr="006D2E0F">
        <w:rPr>
          <w:sz w:val="20"/>
          <w:lang w:val="cs-CZ"/>
        </w:rPr>
        <w:t xml:space="preserve">Aktuální komunikace z boxové uličky na </w:t>
      </w:r>
      <w:proofErr w:type="spellStart"/>
      <w:r w:rsidRPr="006D2E0F">
        <w:rPr>
          <w:sz w:val="20"/>
          <w:lang w:val="cs-CZ"/>
        </w:rPr>
        <w:t>Twitteru</w:t>
      </w:r>
      <w:proofErr w:type="spellEnd"/>
      <w:r w:rsidRPr="006D2E0F">
        <w:rPr>
          <w:sz w:val="20"/>
          <w:lang w:val="cs-CZ"/>
        </w:rPr>
        <w:t xml:space="preserve"> @</w:t>
      </w:r>
      <w:proofErr w:type="spellStart"/>
      <w:r w:rsidRPr="006D2E0F">
        <w:rPr>
          <w:sz w:val="20"/>
          <w:lang w:val="cs-CZ"/>
        </w:rPr>
        <w:t>PorscheRaces</w:t>
      </w:r>
      <w:proofErr w:type="spellEnd"/>
      <w:r w:rsidRPr="006D2E0F">
        <w:rPr>
          <w:sz w:val="20"/>
          <w:lang w:val="cs-CZ"/>
        </w:rPr>
        <w:t>.</w:t>
      </w:r>
    </w:p>
    <w:p w:rsidR="008A202D" w:rsidRPr="006D2E0F" w:rsidRDefault="008A202D" w:rsidP="006C6900">
      <w:pPr>
        <w:pStyle w:val="Presse-Standard"/>
        <w:numPr>
          <w:ilvl w:val="0"/>
          <w:numId w:val="45"/>
        </w:numPr>
        <w:rPr>
          <w:bCs w:val="0"/>
          <w:sz w:val="20"/>
          <w:lang w:val="cs-CZ"/>
        </w:rPr>
      </w:pPr>
      <w:r w:rsidRPr="006D2E0F">
        <w:rPr>
          <w:bCs w:val="0"/>
          <w:sz w:val="20"/>
          <w:lang w:val="cs-CZ"/>
        </w:rPr>
        <w:t>On-</w:t>
      </w:r>
      <w:proofErr w:type="spellStart"/>
      <w:r w:rsidRPr="006D2E0F">
        <w:rPr>
          <w:bCs w:val="0"/>
          <w:sz w:val="20"/>
          <w:lang w:val="cs-CZ"/>
        </w:rPr>
        <w:t>board</w:t>
      </w:r>
      <w:proofErr w:type="spellEnd"/>
      <w:r w:rsidRPr="006D2E0F">
        <w:rPr>
          <w:bCs w:val="0"/>
          <w:sz w:val="20"/>
          <w:lang w:val="cs-CZ"/>
        </w:rPr>
        <w:t xml:space="preserve"> kamerové záznamy, časy a GPS souřadnice naleznete na adrese Po</w:t>
      </w:r>
      <w:r w:rsidRPr="006D2E0F">
        <w:rPr>
          <w:bCs w:val="0"/>
          <w:sz w:val="20"/>
          <w:lang w:val="cs-CZ"/>
        </w:rPr>
        <w:t>r</w:t>
      </w:r>
      <w:r w:rsidRPr="006D2E0F">
        <w:rPr>
          <w:bCs w:val="0"/>
          <w:sz w:val="20"/>
          <w:lang w:val="cs-CZ"/>
        </w:rPr>
        <w:t>sche.</w:t>
      </w:r>
      <w:proofErr w:type="spellStart"/>
      <w:r w:rsidRPr="006D2E0F">
        <w:rPr>
          <w:bCs w:val="0"/>
          <w:sz w:val="20"/>
          <w:lang w:val="cs-CZ"/>
        </w:rPr>
        <w:t>com</w:t>
      </w:r>
      <w:proofErr w:type="spellEnd"/>
      <w:r w:rsidRPr="006D2E0F">
        <w:rPr>
          <w:bCs w:val="0"/>
          <w:sz w:val="20"/>
          <w:lang w:val="cs-CZ"/>
        </w:rPr>
        <w:t>/</w:t>
      </w:r>
      <w:proofErr w:type="spellStart"/>
      <w:r w:rsidRPr="006D2E0F">
        <w:rPr>
          <w:bCs w:val="0"/>
          <w:sz w:val="20"/>
          <w:lang w:val="cs-CZ"/>
        </w:rPr>
        <w:t>fiawec</w:t>
      </w:r>
      <w:proofErr w:type="spellEnd"/>
      <w:r w:rsidRPr="006D2E0F">
        <w:rPr>
          <w:bCs w:val="0"/>
          <w:sz w:val="20"/>
          <w:lang w:val="cs-CZ"/>
        </w:rPr>
        <w:t xml:space="preserve"> a v nové aplikaci Porsche </w:t>
      </w:r>
      <w:proofErr w:type="spellStart"/>
      <w:r w:rsidRPr="006D2E0F">
        <w:rPr>
          <w:bCs w:val="0"/>
          <w:sz w:val="20"/>
          <w:lang w:val="cs-CZ"/>
        </w:rPr>
        <w:t>Motorsport</w:t>
      </w:r>
      <w:proofErr w:type="spellEnd"/>
      <w:r w:rsidRPr="006D2E0F">
        <w:rPr>
          <w:bCs w:val="0"/>
          <w:sz w:val="20"/>
          <w:lang w:val="cs-CZ"/>
        </w:rPr>
        <w:t xml:space="preserve"> (pro </w:t>
      </w:r>
      <w:proofErr w:type="spellStart"/>
      <w:r w:rsidRPr="006D2E0F">
        <w:rPr>
          <w:bCs w:val="0"/>
          <w:sz w:val="20"/>
          <w:lang w:val="cs-CZ"/>
        </w:rPr>
        <w:t>iOS</w:t>
      </w:r>
      <w:proofErr w:type="spellEnd"/>
      <w:r w:rsidRPr="006D2E0F">
        <w:rPr>
          <w:bCs w:val="0"/>
          <w:sz w:val="20"/>
          <w:lang w:val="cs-CZ"/>
        </w:rPr>
        <w:t xml:space="preserve"> a Android).</w:t>
      </w:r>
    </w:p>
    <w:p w:rsidR="008A202D" w:rsidRPr="006D2E0F" w:rsidRDefault="008A202D" w:rsidP="006C6900">
      <w:pPr>
        <w:pStyle w:val="Presse-Standard"/>
        <w:numPr>
          <w:ilvl w:val="0"/>
          <w:numId w:val="45"/>
        </w:numPr>
        <w:rPr>
          <w:bCs w:val="0"/>
          <w:sz w:val="20"/>
          <w:lang w:val="cs-CZ"/>
        </w:rPr>
      </w:pPr>
      <w:r w:rsidRPr="006D2E0F">
        <w:rPr>
          <w:sz w:val="20"/>
          <w:lang w:val="cs-CZ"/>
        </w:rPr>
        <w:t xml:space="preserve">Aby vám byly automaticky zasílány tiskové zprávy a fotografie, </w:t>
      </w:r>
      <w:r>
        <w:rPr>
          <w:sz w:val="20"/>
          <w:lang w:val="cs-CZ"/>
        </w:rPr>
        <w:t xml:space="preserve">či </w:t>
      </w:r>
      <w:r w:rsidRPr="006D2E0F">
        <w:rPr>
          <w:sz w:val="20"/>
          <w:lang w:val="cs-CZ"/>
        </w:rPr>
        <w:t>abyste měli přístup do arch</w:t>
      </w:r>
      <w:r>
        <w:rPr>
          <w:sz w:val="20"/>
          <w:lang w:val="cs-CZ"/>
        </w:rPr>
        <w:t>i</w:t>
      </w:r>
      <w:r w:rsidRPr="006D2E0F">
        <w:rPr>
          <w:sz w:val="20"/>
          <w:lang w:val="cs-CZ"/>
        </w:rPr>
        <w:t xml:space="preserve">vu a mohli stahovat videa, prosím, registrujte se na adrese </w:t>
      </w:r>
      <w:hyperlink r:id="rId7">
        <w:r w:rsidRPr="006D2E0F">
          <w:rPr>
            <w:rStyle w:val="Hypertextovodkaz"/>
            <w:sz w:val="20"/>
            <w:lang w:val="cs-CZ"/>
          </w:rPr>
          <w:t>https://presse.porsche.de</w:t>
        </w:r>
      </w:hyperlink>
      <w:r>
        <w:t>.</w:t>
      </w:r>
    </w:p>
    <w:p w:rsidR="008A202D" w:rsidRPr="006D2E0F" w:rsidRDefault="008A202D" w:rsidP="006C6900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Zde, v mediální databázi</w:t>
      </w:r>
      <w:r w:rsidRPr="006D2E0F">
        <w:rPr>
          <w:rFonts w:ascii="Arial" w:hAnsi="Arial" w:cs="Arial"/>
          <w:lang w:val="cs-CZ"/>
        </w:rPr>
        <w:t xml:space="preserve"> Porsche, rovněž najdete mediálního průvodce Porsche </w:t>
      </w:r>
      <w:proofErr w:type="spellStart"/>
      <w:r w:rsidRPr="006D2E0F">
        <w:rPr>
          <w:rFonts w:ascii="Arial" w:hAnsi="Arial" w:cs="Arial"/>
          <w:lang w:val="cs-CZ"/>
        </w:rPr>
        <w:t>Motorsport</w:t>
      </w:r>
      <w:proofErr w:type="spellEnd"/>
      <w:r w:rsidRPr="006D2E0F">
        <w:rPr>
          <w:rFonts w:ascii="Arial" w:hAnsi="Arial" w:cs="Arial"/>
          <w:lang w:val="cs-CZ"/>
        </w:rPr>
        <w:t xml:space="preserve"> Media </w:t>
      </w:r>
      <w:proofErr w:type="spellStart"/>
      <w:r w:rsidRPr="006D2E0F">
        <w:rPr>
          <w:rFonts w:ascii="Arial" w:hAnsi="Arial" w:cs="Arial"/>
          <w:lang w:val="cs-CZ"/>
        </w:rPr>
        <w:t>Guide</w:t>
      </w:r>
      <w:proofErr w:type="spellEnd"/>
      <w:r w:rsidRPr="006D2E0F">
        <w:rPr>
          <w:rFonts w:ascii="Arial" w:hAnsi="Arial" w:cs="Arial"/>
          <w:lang w:val="cs-CZ"/>
        </w:rPr>
        <w:t>.</w:t>
      </w:r>
    </w:p>
    <w:p w:rsidR="008A202D" w:rsidRPr="006D2E0F" w:rsidRDefault="008A202D" w:rsidP="006C6900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cs-CZ"/>
        </w:rPr>
      </w:pPr>
      <w:r w:rsidRPr="006D2E0F">
        <w:rPr>
          <w:rFonts w:ascii="Arial" w:hAnsi="Arial" w:cs="Arial"/>
          <w:lang w:val="cs-CZ"/>
        </w:rPr>
        <w:t xml:space="preserve">Videa naleznete na kanálech Porsche na serverech </w:t>
      </w:r>
      <w:proofErr w:type="spellStart"/>
      <w:r w:rsidRPr="006D2E0F">
        <w:rPr>
          <w:rFonts w:ascii="Arial" w:hAnsi="Arial" w:cs="Arial"/>
          <w:lang w:val="cs-CZ"/>
        </w:rPr>
        <w:t>Vimeo</w:t>
      </w:r>
      <w:proofErr w:type="spellEnd"/>
      <w:r w:rsidRPr="006D2E0F">
        <w:rPr>
          <w:rFonts w:ascii="Arial" w:hAnsi="Arial" w:cs="Arial"/>
          <w:lang w:val="cs-CZ"/>
        </w:rPr>
        <w:t xml:space="preserve"> a </w:t>
      </w:r>
      <w:proofErr w:type="spellStart"/>
      <w:r w:rsidRPr="006D2E0F">
        <w:rPr>
          <w:rFonts w:ascii="Arial" w:hAnsi="Arial" w:cs="Arial"/>
          <w:lang w:val="cs-CZ"/>
        </w:rPr>
        <w:t>YouTube</w:t>
      </w:r>
      <w:proofErr w:type="spellEnd"/>
      <w:r w:rsidRPr="006D2E0F">
        <w:rPr>
          <w:rFonts w:ascii="Arial" w:hAnsi="Arial" w:cs="Arial"/>
          <w:lang w:val="cs-CZ"/>
        </w:rPr>
        <w:t>.</w:t>
      </w:r>
    </w:p>
    <w:p w:rsidR="008A202D" w:rsidRPr="00FD2CB2" w:rsidRDefault="008A202D" w:rsidP="006C6900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cs-CZ"/>
        </w:rPr>
      </w:pPr>
      <w:r w:rsidRPr="006D2E0F">
        <w:rPr>
          <w:rFonts w:ascii="Arial" w:hAnsi="Arial" w:cs="Arial"/>
          <w:lang w:val="cs-CZ"/>
        </w:rPr>
        <w:t xml:space="preserve">Porsche zveřejňuje své nejnovější tiskové zprávy a zákulisní informace na adrese </w:t>
      </w:r>
      <w:hyperlink r:id="rId8" w:history="1">
        <w:r w:rsidRPr="006D2E0F">
          <w:rPr>
            <w:rStyle w:val="Hypertextovodkaz"/>
            <w:rFonts w:ascii="Arial" w:hAnsi="Arial" w:cs="Arial"/>
            <w:lang w:val="cs-CZ"/>
          </w:rPr>
          <w:t>www.newsroom.porsche</w:t>
        </w:r>
      </w:hyperlink>
      <w:r w:rsidRPr="006D2E0F">
        <w:rPr>
          <w:rStyle w:val="Hypertextovodkaz"/>
          <w:rFonts w:ascii="Arial" w:hAnsi="Arial" w:cs="Arial"/>
          <w:lang w:val="cs-CZ"/>
        </w:rPr>
        <w:t>,</w:t>
      </w:r>
      <w:r w:rsidRPr="006D2E0F">
        <w:rPr>
          <w:rFonts w:ascii="Arial" w:hAnsi="Arial" w:cs="Arial"/>
          <w:lang w:val="cs-CZ"/>
        </w:rPr>
        <w:t xml:space="preserve"> která je přístupná bez nutnosti registrace</w:t>
      </w:r>
      <w:r w:rsidRPr="00FD2CB2">
        <w:rPr>
          <w:rFonts w:ascii="Arial" w:hAnsi="Arial" w:cs="Arial"/>
          <w:lang w:val="cs-CZ"/>
        </w:rPr>
        <w:t xml:space="preserve">.   </w:t>
      </w:r>
    </w:p>
    <w:p w:rsidR="008A202D" w:rsidRPr="00FD2CB2" w:rsidRDefault="008A202D" w:rsidP="006C6900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cs-CZ"/>
        </w:rPr>
      </w:pPr>
      <w:r w:rsidRPr="00FD2CB2">
        <w:rPr>
          <w:rFonts w:ascii="Arial" w:hAnsi="Arial"/>
          <w:lang w:val="cs-CZ"/>
        </w:rPr>
        <w:t xml:space="preserve">Další informace týkající se Porsche </w:t>
      </w:r>
      <w:proofErr w:type="spellStart"/>
      <w:r w:rsidRPr="00FD2CB2">
        <w:rPr>
          <w:rFonts w:ascii="Arial" w:hAnsi="Arial"/>
          <w:lang w:val="cs-CZ"/>
        </w:rPr>
        <w:t>Motorsport</w:t>
      </w:r>
      <w:proofErr w:type="spellEnd"/>
      <w:r w:rsidRPr="00FD2CB2">
        <w:rPr>
          <w:rFonts w:ascii="Arial" w:hAnsi="Arial"/>
          <w:lang w:val="cs-CZ"/>
        </w:rPr>
        <w:t xml:space="preserve"> najdete na adrese </w:t>
      </w:r>
      <w:hyperlink r:id="rId9" w:history="1">
        <w:r w:rsidRPr="00FD2CB2">
          <w:rPr>
            <w:rStyle w:val="Hypertextovodkaz"/>
            <w:rFonts w:ascii="Arial" w:hAnsi="Arial"/>
            <w:lang w:val="cs-CZ"/>
          </w:rPr>
          <w:t>ht</w:t>
        </w:r>
        <w:r w:rsidRPr="00FD2CB2">
          <w:rPr>
            <w:rStyle w:val="Hypertextovodkaz"/>
            <w:rFonts w:ascii="Arial" w:hAnsi="Arial"/>
            <w:lang w:val="cs-CZ"/>
          </w:rPr>
          <w:t>t</w:t>
        </w:r>
        <w:r w:rsidRPr="00FD2CB2">
          <w:rPr>
            <w:rStyle w:val="Hypertextovodkaz"/>
            <w:rFonts w:ascii="Arial" w:hAnsi="Arial"/>
            <w:lang w:val="cs-CZ"/>
          </w:rPr>
          <w:t>ps://Porsche.com/FutureSportscar</w:t>
        </w:r>
      </w:hyperlink>
    </w:p>
    <w:p w:rsidR="008A202D" w:rsidRDefault="008A202D" w:rsidP="0006322A">
      <w:pPr>
        <w:pStyle w:val="Presse-Standard"/>
        <w:rPr>
          <w:bCs w:val="0"/>
          <w:lang w:val="cs-CZ"/>
        </w:rPr>
      </w:pPr>
    </w:p>
    <w:p w:rsidR="008A202D" w:rsidRPr="008A0248" w:rsidRDefault="008A202D" w:rsidP="0006322A">
      <w:pPr>
        <w:pStyle w:val="Presse-Standard"/>
        <w:rPr>
          <w:b/>
          <w:bCs w:val="0"/>
          <w:lang w:val="cs-CZ"/>
        </w:rPr>
      </w:pPr>
    </w:p>
    <w:p w:rsidR="008A202D" w:rsidRPr="008A0248" w:rsidRDefault="008A202D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8A202D" w:rsidRPr="008A0248" w:rsidRDefault="008A202D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8A202D" w:rsidRPr="008A0248" w:rsidRDefault="008A202D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8A0248">
        <w:rPr>
          <w:rFonts w:ascii="Arial" w:hAnsi="Arial" w:cs="Arial"/>
          <w:b/>
          <w:bCs/>
          <w:lang w:val="cs-CZ"/>
        </w:rPr>
        <w:t xml:space="preserve">O společnosti </w:t>
      </w:r>
      <w:r w:rsidRPr="008A0248">
        <w:rPr>
          <w:rFonts w:ascii="Arial" w:eastAsia="PMingLiU" w:hAnsi="Arial" w:cs="Arial"/>
          <w:b/>
          <w:bCs/>
          <w:snapToGrid w:val="0"/>
          <w:lang w:val="cs-CZ"/>
        </w:rPr>
        <w:t xml:space="preserve">Porsche </w:t>
      </w:r>
      <w:proofErr w:type="spellStart"/>
      <w:r w:rsidRPr="008A0248">
        <w:rPr>
          <w:rFonts w:ascii="Arial" w:eastAsia="PMingLiU" w:hAnsi="Arial" w:cs="Arial"/>
          <w:b/>
          <w:bCs/>
          <w:snapToGrid w:val="0"/>
          <w:lang w:val="cs-CZ"/>
        </w:rPr>
        <w:t>Inter</w:t>
      </w:r>
      <w:proofErr w:type="spellEnd"/>
      <w:r w:rsidRPr="008A0248">
        <w:rPr>
          <w:rFonts w:ascii="Arial" w:eastAsia="PMingLiU" w:hAnsi="Arial" w:cs="Arial"/>
          <w:b/>
          <w:bCs/>
          <w:snapToGrid w:val="0"/>
          <w:lang w:val="cs-CZ"/>
        </w:rPr>
        <w:t xml:space="preserve"> Auto CZ spol. s r.o.</w:t>
      </w:r>
    </w:p>
    <w:p w:rsidR="008A202D" w:rsidRPr="008A0248" w:rsidRDefault="008A202D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8A202D" w:rsidRPr="008A0248" w:rsidRDefault="008A202D" w:rsidP="00C5055F">
      <w:pPr>
        <w:spacing w:line="360" w:lineRule="auto"/>
        <w:ind w:hanging="3"/>
        <w:jc w:val="both"/>
        <w:rPr>
          <w:lang w:val="cs-CZ"/>
        </w:rPr>
      </w:pPr>
      <w:r w:rsidRPr="008A0248">
        <w:rPr>
          <w:rFonts w:ascii="Arial" w:hAnsi="Arial" w:cs="Arial"/>
          <w:lang w:val="cs-CZ"/>
        </w:rPr>
        <w:lastRenderedPageBreak/>
        <w:t xml:space="preserve">Porsche </w:t>
      </w:r>
      <w:proofErr w:type="spellStart"/>
      <w:r w:rsidRPr="008A0248">
        <w:rPr>
          <w:rFonts w:ascii="Arial" w:hAnsi="Arial" w:cs="Arial"/>
          <w:lang w:val="cs-CZ"/>
        </w:rPr>
        <w:t>Inter</w:t>
      </w:r>
      <w:proofErr w:type="spellEnd"/>
      <w:r w:rsidRPr="008A0248">
        <w:rPr>
          <w:rFonts w:ascii="Arial" w:hAnsi="Arial" w:cs="Arial"/>
          <w:lang w:val="cs-CZ"/>
        </w:rPr>
        <w:t xml:space="preserve"> Auto CZ spol. s r.o. je 100% dceřinou společností rakouské firmy Porsche </w:t>
      </w:r>
      <w:proofErr w:type="spellStart"/>
      <w:r w:rsidRPr="008A0248">
        <w:rPr>
          <w:rFonts w:ascii="Arial" w:hAnsi="Arial" w:cs="Arial"/>
          <w:lang w:val="cs-CZ"/>
        </w:rPr>
        <w:t>Inter</w:t>
      </w:r>
      <w:proofErr w:type="spellEnd"/>
      <w:r w:rsidRPr="008A0248">
        <w:rPr>
          <w:rFonts w:ascii="Arial" w:hAnsi="Arial" w:cs="Arial"/>
          <w:lang w:val="cs-CZ"/>
        </w:rPr>
        <w:t xml:space="preserve"> Auto se sídlem v Salzburgu, </w:t>
      </w:r>
      <w:r w:rsidRPr="008A0248">
        <w:rPr>
          <w:rFonts w:ascii="Arial" w:hAnsi="Arial" w:cs="Arial"/>
          <w:bCs/>
          <w:lang w:val="cs-CZ"/>
        </w:rPr>
        <w:t>jejímž vlastníkem je společnost Porsche Holding Salzburg</w:t>
      </w:r>
      <w:r w:rsidRPr="008A0248">
        <w:rPr>
          <w:rFonts w:ascii="Arial" w:hAnsi="Arial" w:cs="Arial"/>
          <w:lang w:val="cs-CZ"/>
        </w:rPr>
        <w:t xml:space="preserve">. </w:t>
      </w:r>
      <w:r w:rsidRPr="008A0248">
        <w:rPr>
          <w:rFonts w:ascii="Arial" w:hAnsi="Arial" w:cs="Arial"/>
          <w:bCs/>
          <w:lang w:val="cs-CZ"/>
        </w:rPr>
        <w:t xml:space="preserve">Rakouská společnost Porsche </w:t>
      </w:r>
      <w:proofErr w:type="spellStart"/>
      <w:r w:rsidRPr="008A0248">
        <w:rPr>
          <w:rFonts w:ascii="Arial" w:hAnsi="Arial" w:cs="Arial"/>
          <w:bCs/>
          <w:lang w:val="cs-CZ"/>
        </w:rPr>
        <w:t>Inter</w:t>
      </w:r>
      <w:proofErr w:type="spellEnd"/>
      <w:r w:rsidRPr="008A0248">
        <w:rPr>
          <w:rFonts w:ascii="Arial" w:hAnsi="Arial" w:cs="Arial"/>
          <w:bCs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8A202D" w:rsidRPr="008A0248" w:rsidRDefault="008A202D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8A202D" w:rsidRPr="008A0248" w:rsidRDefault="008A202D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8A0248">
        <w:rPr>
          <w:rFonts w:ascii="Arial" w:eastAsia="PMingLiU" w:hAnsi="Arial" w:cs="Arial"/>
          <w:snapToGrid w:val="0"/>
          <w:lang w:val="cs-CZ"/>
        </w:rPr>
        <w:t xml:space="preserve">Společnost Porsche </w:t>
      </w:r>
      <w:proofErr w:type="spellStart"/>
      <w:r w:rsidRPr="008A0248">
        <w:rPr>
          <w:rFonts w:ascii="Arial" w:eastAsia="PMingLiU" w:hAnsi="Arial" w:cs="Arial"/>
          <w:snapToGrid w:val="0"/>
          <w:lang w:val="cs-CZ"/>
        </w:rPr>
        <w:t>Inter</w:t>
      </w:r>
      <w:proofErr w:type="spellEnd"/>
      <w:r w:rsidRPr="008A0248">
        <w:rPr>
          <w:rFonts w:ascii="Arial" w:eastAsia="PMingLiU" w:hAnsi="Arial" w:cs="Arial"/>
          <w:snapToGrid w:val="0"/>
          <w:lang w:val="cs-CZ"/>
        </w:rPr>
        <w:t xml:space="preserve"> Auto CZ je největším prodejcem vozů Volkswagen, </w:t>
      </w:r>
      <w:proofErr w:type="spellStart"/>
      <w:r w:rsidRPr="008A0248">
        <w:rPr>
          <w:rFonts w:ascii="Arial" w:eastAsia="PMingLiU" w:hAnsi="Arial" w:cs="Arial"/>
          <w:snapToGrid w:val="0"/>
          <w:lang w:val="cs-CZ"/>
        </w:rPr>
        <w:t>Audi</w:t>
      </w:r>
      <w:proofErr w:type="spellEnd"/>
      <w:r w:rsidRPr="008A0248">
        <w:rPr>
          <w:rFonts w:ascii="Arial" w:eastAsia="PMingLiU" w:hAnsi="Arial" w:cs="Arial"/>
          <w:snapToGrid w:val="0"/>
          <w:lang w:val="cs-CZ"/>
        </w:rPr>
        <w:t>, SEAT, Škoda a importérem a prodejcem značky Porsche v České republice.</w:t>
      </w:r>
      <w:r w:rsidRPr="008A0248">
        <w:rPr>
          <w:rFonts w:ascii="Arial" w:hAnsi="Arial" w:cs="Arial"/>
          <w:lang w:val="cs-CZ"/>
        </w:rPr>
        <w:t xml:space="preserve"> Je rovněž servisním a prodejním z</w:t>
      </w:r>
      <w:r w:rsidRPr="008A0248">
        <w:rPr>
          <w:rFonts w:ascii="Arial" w:hAnsi="Arial" w:cs="Arial"/>
          <w:lang w:val="cs-CZ"/>
        </w:rPr>
        <w:t>a</w:t>
      </w:r>
      <w:r w:rsidRPr="008A0248">
        <w:rPr>
          <w:rFonts w:ascii="Arial" w:hAnsi="Arial" w:cs="Arial"/>
          <w:lang w:val="cs-CZ"/>
        </w:rPr>
        <w:t xml:space="preserve">stoupením </w:t>
      </w:r>
      <w:proofErr w:type="spellStart"/>
      <w:r w:rsidRPr="008A0248">
        <w:rPr>
          <w:rFonts w:ascii="Arial" w:hAnsi="Arial" w:cs="Arial"/>
          <w:lang w:val="cs-CZ"/>
        </w:rPr>
        <w:t>Bentley</w:t>
      </w:r>
      <w:proofErr w:type="spellEnd"/>
      <w:r w:rsidRPr="008A0248">
        <w:rPr>
          <w:rFonts w:ascii="Arial" w:hAnsi="Arial" w:cs="Arial"/>
          <w:lang w:val="cs-CZ"/>
        </w:rPr>
        <w:t xml:space="preserve"> a </w:t>
      </w:r>
      <w:proofErr w:type="spellStart"/>
      <w:r w:rsidRPr="008A0248">
        <w:rPr>
          <w:rFonts w:ascii="Arial" w:hAnsi="Arial" w:cs="Arial"/>
          <w:lang w:val="cs-CZ"/>
        </w:rPr>
        <w:t>Lamborghini</w:t>
      </w:r>
      <w:proofErr w:type="spellEnd"/>
      <w:r w:rsidRPr="008A0248">
        <w:rPr>
          <w:rFonts w:ascii="Arial" w:hAnsi="Arial" w:cs="Arial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8A0248">
        <w:rPr>
          <w:rFonts w:ascii="Arial" w:hAnsi="Arial" w:cs="Arial"/>
          <w:lang w:val="cs-CZ"/>
        </w:rPr>
        <w:t>Inter</w:t>
      </w:r>
      <w:proofErr w:type="spellEnd"/>
      <w:r w:rsidRPr="008A0248">
        <w:rPr>
          <w:rFonts w:ascii="Arial" w:hAnsi="Arial" w:cs="Arial"/>
          <w:lang w:val="cs-CZ"/>
        </w:rPr>
        <w:t xml:space="preserve"> Auto CZ prodá více než 12 000 kusů nových a 4000 oj</w:t>
      </w:r>
      <w:r w:rsidRPr="008A0248">
        <w:rPr>
          <w:rFonts w:ascii="Arial" w:hAnsi="Arial" w:cs="Arial"/>
          <w:lang w:val="cs-CZ"/>
        </w:rPr>
        <w:t>e</w:t>
      </w:r>
      <w:r w:rsidRPr="008A0248">
        <w:rPr>
          <w:rFonts w:ascii="Arial" w:hAnsi="Arial" w:cs="Arial"/>
          <w:lang w:val="cs-CZ"/>
        </w:rPr>
        <w:t xml:space="preserve">tých automobilů. Zároveň poskytuje Porsche </w:t>
      </w:r>
      <w:proofErr w:type="spellStart"/>
      <w:r w:rsidRPr="008A0248">
        <w:rPr>
          <w:rFonts w:ascii="Arial" w:hAnsi="Arial" w:cs="Arial"/>
          <w:lang w:val="cs-CZ"/>
        </w:rPr>
        <w:t>Inter</w:t>
      </w:r>
      <w:proofErr w:type="spellEnd"/>
      <w:r w:rsidRPr="008A0248">
        <w:rPr>
          <w:rFonts w:ascii="Arial" w:hAnsi="Arial" w:cs="Arial"/>
          <w:lang w:val="cs-CZ"/>
        </w:rPr>
        <w:t xml:space="preserve"> Auto CZ přes 470 000 servisních hodin ročně.</w:t>
      </w:r>
    </w:p>
    <w:p w:rsidR="008A202D" w:rsidRPr="008A0248" w:rsidRDefault="008A202D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8A202D" w:rsidRPr="008A0248" w:rsidRDefault="008A202D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8A0248">
        <w:rPr>
          <w:rFonts w:ascii="Arial" w:hAnsi="Arial" w:cs="Arial"/>
          <w:lang w:val="cs-CZ"/>
        </w:rPr>
        <w:t xml:space="preserve">Společnost Porsche </w:t>
      </w:r>
      <w:proofErr w:type="spellStart"/>
      <w:r w:rsidRPr="008A0248">
        <w:rPr>
          <w:rFonts w:ascii="Arial" w:hAnsi="Arial" w:cs="Arial"/>
          <w:lang w:val="cs-CZ"/>
        </w:rPr>
        <w:t>Inter</w:t>
      </w:r>
      <w:proofErr w:type="spellEnd"/>
      <w:r w:rsidRPr="008A0248">
        <w:rPr>
          <w:rFonts w:ascii="Arial" w:hAnsi="Arial" w:cs="Arial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A0248">
        <w:rPr>
          <w:rFonts w:ascii="Arial" w:hAnsi="Arial" w:cs="Arial"/>
          <w:lang w:val="cs-CZ"/>
        </w:rPr>
        <w:t>know</w:t>
      </w:r>
      <w:proofErr w:type="spellEnd"/>
      <w:r w:rsidRPr="008A0248">
        <w:rPr>
          <w:rFonts w:ascii="Arial" w:hAnsi="Arial" w:cs="Arial"/>
          <w:lang w:val="cs-CZ"/>
        </w:rPr>
        <w:t>-</w:t>
      </w:r>
      <w:proofErr w:type="spellStart"/>
      <w:r w:rsidRPr="008A0248">
        <w:rPr>
          <w:rFonts w:ascii="Arial" w:hAnsi="Arial" w:cs="Arial"/>
          <w:lang w:val="cs-CZ"/>
        </w:rPr>
        <w:t>how</w:t>
      </w:r>
      <w:proofErr w:type="spellEnd"/>
      <w:r w:rsidRPr="008A0248">
        <w:rPr>
          <w:rFonts w:ascii="Arial" w:hAnsi="Arial" w:cs="Arial"/>
          <w:lang w:val="cs-CZ"/>
        </w:rPr>
        <w:t xml:space="preserve"> m</w:t>
      </w:r>
      <w:r w:rsidRPr="008A0248">
        <w:rPr>
          <w:rFonts w:ascii="Arial" w:hAnsi="Arial" w:cs="Arial"/>
          <w:lang w:val="cs-CZ"/>
        </w:rPr>
        <w:t>e</w:t>
      </w:r>
      <w:r w:rsidRPr="008A0248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8A202D" w:rsidRPr="008A0248" w:rsidRDefault="008A202D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8A202D" w:rsidRPr="008A0248" w:rsidRDefault="008A202D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8A0248">
        <w:rPr>
          <w:rFonts w:ascii="Arial" w:hAnsi="Arial" w:cs="Arial"/>
          <w:lang w:val="cs-CZ"/>
        </w:rPr>
        <w:t xml:space="preserve">Sítě provozoven firmy Porsche </w:t>
      </w:r>
      <w:proofErr w:type="spellStart"/>
      <w:r w:rsidRPr="008A0248">
        <w:rPr>
          <w:rFonts w:ascii="Arial" w:hAnsi="Arial" w:cs="Arial"/>
          <w:lang w:val="cs-CZ"/>
        </w:rPr>
        <w:t>Inter</w:t>
      </w:r>
      <w:proofErr w:type="spellEnd"/>
      <w:r w:rsidRPr="008A0248">
        <w:rPr>
          <w:rFonts w:ascii="Arial" w:hAnsi="Arial" w:cs="Arial"/>
          <w:lang w:val="cs-CZ"/>
        </w:rPr>
        <w:t xml:space="preserve"> Auto naleznete nejen v České republice, ale také v Rakousku, Chorvatsku, Maďarsku, Německu, Rumunsku, Slovinsku, Itálii, na Slovensku a v Albánii. Prostředni</w:t>
      </w:r>
      <w:r w:rsidRPr="008A0248">
        <w:rPr>
          <w:rFonts w:ascii="Arial" w:hAnsi="Arial" w:cs="Arial"/>
          <w:lang w:val="cs-CZ"/>
        </w:rPr>
        <w:t>c</w:t>
      </w:r>
      <w:r w:rsidRPr="008A0248">
        <w:rPr>
          <w:rFonts w:ascii="Arial" w:hAnsi="Arial" w:cs="Arial"/>
          <w:lang w:val="cs-CZ"/>
        </w:rPr>
        <w:t xml:space="preserve">tvím svého zastoupení působí Porsche </w:t>
      </w:r>
      <w:proofErr w:type="spellStart"/>
      <w:r w:rsidRPr="008A0248">
        <w:rPr>
          <w:rFonts w:ascii="Arial" w:hAnsi="Arial" w:cs="Arial"/>
          <w:lang w:val="cs-CZ"/>
        </w:rPr>
        <w:t>Inter</w:t>
      </w:r>
      <w:proofErr w:type="spellEnd"/>
      <w:r w:rsidRPr="008A0248">
        <w:rPr>
          <w:rFonts w:ascii="Arial" w:hAnsi="Arial" w:cs="Arial"/>
          <w:lang w:val="cs-CZ"/>
        </w:rPr>
        <w:t xml:space="preserve"> Auto i v Číně.</w:t>
      </w:r>
    </w:p>
    <w:p w:rsidR="008A202D" w:rsidRPr="008A0248" w:rsidRDefault="008A202D" w:rsidP="00C5055F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sectPr w:rsidR="008A202D" w:rsidRPr="008A0248" w:rsidSect="004341D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2D" w:rsidRDefault="008A202D">
      <w:r>
        <w:separator/>
      </w:r>
    </w:p>
  </w:endnote>
  <w:endnote w:type="continuationSeparator" w:id="0">
    <w:p w:rsidR="008A202D" w:rsidRDefault="008A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2D" w:rsidRPr="0006322A" w:rsidRDefault="008A202D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2E517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2E5173" w:rsidRPr="0006322A">
      <w:rPr>
        <w:rFonts w:ascii="Arial" w:hAnsi="Arial" w:cs="Arial"/>
        <w:lang w:val="en-US"/>
      </w:rPr>
      <w:fldChar w:fldCharType="separate"/>
    </w:r>
    <w:r w:rsidR="00BB2706">
      <w:rPr>
        <w:rFonts w:ascii="Arial" w:hAnsi="Arial" w:cs="Arial"/>
        <w:noProof/>
        <w:lang w:val="en-US"/>
      </w:rPr>
      <w:t>2</w:t>
    </w:r>
    <w:r w:rsidR="002E517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2E517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2E5173" w:rsidRPr="0006322A">
      <w:rPr>
        <w:rFonts w:ascii="Arial" w:hAnsi="Arial" w:cs="Arial"/>
        <w:lang w:val="en-US"/>
      </w:rPr>
      <w:fldChar w:fldCharType="separate"/>
    </w:r>
    <w:r w:rsidR="00BB2706">
      <w:rPr>
        <w:rFonts w:ascii="Arial" w:hAnsi="Arial" w:cs="Arial"/>
        <w:noProof/>
        <w:lang w:val="en-US"/>
      </w:rPr>
      <w:t>8</w:t>
    </w:r>
    <w:r w:rsidR="002E517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8A202D" w:rsidRDefault="008A202D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8A202D" w:rsidRPr="0006322A" w:rsidRDefault="008A202D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8A202D" w:rsidRDefault="008A202D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8A202D" w:rsidRPr="005C0086" w:rsidRDefault="008A202D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2D" w:rsidRPr="0006322A" w:rsidRDefault="008A202D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2E517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2E5173" w:rsidRPr="0006322A">
      <w:rPr>
        <w:rFonts w:ascii="Arial" w:hAnsi="Arial" w:cs="Arial"/>
        <w:lang w:val="en-US"/>
      </w:rPr>
      <w:fldChar w:fldCharType="separate"/>
    </w:r>
    <w:r w:rsidR="00BB2706">
      <w:rPr>
        <w:rFonts w:ascii="Arial" w:hAnsi="Arial" w:cs="Arial"/>
        <w:noProof/>
        <w:lang w:val="en-US"/>
      </w:rPr>
      <w:t>1</w:t>
    </w:r>
    <w:r w:rsidR="002E517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2E517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2E5173" w:rsidRPr="0006322A">
      <w:rPr>
        <w:rFonts w:ascii="Arial" w:hAnsi="Arial" w:cs="Arial"/>
        <w:lang w:val="en-US"/>
      </w:rPr>
      <w:fldChar w:fldCharType="separate"/>
    </w:r>
    <w:r w:rsidR="00BB2706">
      <w:rPr>
        <w:rFonts w:ascii="Arial" w:hAnsi="Arial" w:cs="Arial"/>
        <w:noProof/>
        <w:lang w:val="en-US"/>
      </w:rPr>
      <w:t>8</w:t>
    </w:r>
    <w:r w:rsidR="002E517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8A202D" w:rsidRDefault="008A202D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8A202D" w:rsidRPr="0006322A" w:rsidRDefault="008A202D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8A202D" w:rsidRDefault="008A202D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2D" w:rsidRDefault="008A202D">
      <w:r>
        <w:separator/>
      </w:r>
    </w:p>
  </w:footnote>
  <w:footnote w:type="continuationSeparator" w:id="0">
    <w:p w:rsidR="008A202D" w:rsidRDefault="008A2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2D" w:rsidRDefault="008A202D">
    <w:pPr>
      <w:pStyle w:val="Presse-Information"/>
      <w:pBdr>
        <w:bottom w:val="single" w:sz="2" w:space="1" w:color="auto"/>
      </w:pBdr>
      <w:rPr>
        <w:sz w:val="24"/>
      </w:rPr>
    </w:pPr>
    <w:proofErr w:type="spellStart"/>
    <w:r>
      <w:rPr>
        <w:sz w:val="24"/>
      </w:rPr>
      <w:t>Tisková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zpráva</w:t>
    </w:r>
    <w:proofErr w:type="spellEnd"/>
    <w:r>
      <w:rPr>
        <w:sz w:val="24"/>
      </w:rPr>
      <w:tab/>
    </w:r>
    <w:r w:rsidR="006C6900">
      <w:rPr>
        <w:sz w:val="24"/>
      </w:rPr>
      <w:t>24/08/2015</w:t>
    </w:r>
  </w:p>
  <w:p w:rsidR="008A202D" w:rsidRDefault="008A202D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2D" w:rsidRDefault="002E5173">
    <w:pPr>
      <w:pStyle w:val="Presse-Information"/>
      <w:pBdr>
        <w:bottom w:val="none" w:sz="0" w:space="0" w:color="auto"/>
      </w:pBdr>
      <w:rPr>
        <w:u w:val="single"/>
      </w:rPr>
    </w:pPr>
    <w:r w:rsidRPr="002E5173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01931320" r:id="rId2"/>
      </w:pict>
    </w:r>
  </w:p>
  <w:p w:rsidR="008A202D" w:rsidRDefault="008A202D">
    <w:pPr>
      <w:pStyle w:val="Presse-Information"/>
      <w:pBdr>
        <w:bottom w:val="none" w:sz="0" w:space="0" w:color="auto"/>
      </w:pBdr>
      <w:rPr>
        <w:u w:val="single"/>
      </w:rPr>
    </w:pPr>
  </w:p>
  <w:p w:rsidR="008A202D" w:rsidRDefault="008A202D">
    <w:pPr>
      <w:pStyle w:val="Presse-Information"/>
      <w:pBdr>
        <w:bottom w:val="none" w:sz="0" w:space="0" w:color="auto"/>
      </w:pBdr>
      <w:rPr>
        <w:u w:val="single"/>
      </w:rPr>
    </w:pPr>
  </w:p>
  <w:p w:rsidR="008A202D" w:rsidRPr="00377D4F" w:rsidRDefault="008A202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8A202D" w:rsidRPr="00377D4F" w:rsidRDefault="008A202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8A202D" w:rsidRPr="00377D4F" w:rsidRDefault="008A202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8A202D" w:rsidRPr="0006322A" w:rsidRDefault="008A202D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b/>
        <w:sz w:val="24"/>
        <w:lang w:val="en-US"/>
      </w:rPr>
      <w:t>24</w:t>
    </w:r>
    <w:r w:rsidR="006C6900">
      <w:rPr>
        <w:rFonts w:ascii="Arial" w:hAnsi="Arial" w:cs="Arial"/>
        <w:b/>
        <w:sz w:val="24"/>
        <w:lang w:val="en-US"/>
      </w:rPr>
      <w:t>/08/</w:t>
    </w:r>
    <w:r>
      <w:rPr>
        <w:rFonts w:ascii="Arial" w:hAnsi="Arial" w:cs="Arial"/>
        <w:b/>
        <w:sz w:val="24"/>
        <w:lang w:val="en-US"/>
      </w:rPr>
      <w:t>2015</w:t>
    </w:r>
  </w:p>
  <w:p w:rsidR="008A202D" w:rsidRPr="0006322A" w:rsidRDefault="008A202D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1034"/>
    <w:multiLevelType w:val="hybridMultilevel"/>
    <w:tmpl w:val="8DD21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BBD6596"/>
    <w:multiLevelType w:val="hybridMultilevel"/>
    <w:tmpl w:val="D5ACB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61C9E"/>
    <w:multiLevelType w:val="hybridMultilevel"/>
    <w:tmpl w:val="3DDCA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5"/>
  </w:num>
  <w:num w:numId="38">
    <w:abstractNumId w:val="4"/>
  </w:num>
  <w:num w:numId="39">
    <w:abstractNumId w:val="4"/>
  </w:num>
  <w:num w:numId="40">
    <w:abstractNumId w:val="4"/>
  </w:num>
  <w:num w:numId="41">
    <w:abstractNumId w:val="7"/>
  </w:num>
  <w:num w:numId="42">
    <w:abstractNumId w:val="6"/>
  </w:num>
  <w:num w:numId="43">
    <w:abstractNumId w:val="0"/>
  </w:num>
  <w:num w:numId="44">
    <w:abstractNumId w:val="3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178E5"/>
    <w:rsid w:val="000331C2"/>
    <w:rsid w:val="000424D0"/>
    <w:rsid w:val="0006322A"/>
    <w:rsid w:val="000D25CC"/>
    <w:rsid w:val="000D5EA2"/>
    <w:rsid w:val="000E0DEA"/>
    <w:rsid w:val="00143433"/>
    <w:rsid w:val="001C221A"/>
    <w:rsid w:val="00217AF3"/>
    <w:rsid w:val="002301B5"/>
    <w:rsid w:val="00237420"/>
    <w:rsid w:val="00243CDA"/>
    <w:rsid w:val="002755D9"/>
    <w:rsid w:val="00284E3F"/>
    <w:rsid w:val="00287436"/>
    <w:rsid w:val="002E5173"/>
    <w:rsid w:val="002F4DAC"/>
    <w:rsid w:val="00336C7A"/>
    <w:rsid w:val="00350B2B"/>
    <w:rsid w:val="003546FE"/>
    <w:rsid w:val="00377D4F"/>
    <w:rsid w:val="00390916"/>
    <w:rsid w:val="003B146F"/>
    <w:rsid w:val="003B1B81"/>
    <w:rsid w:val="003D2438"/>
    <w:rsid w:val="003E497D"/>
    <w:rsid w:val="003F1349"/>
    <w:rsid w:val="004341DF"/>
    <w:rsid w:val="0044184E"/>
    <w:rsid w:val="004871F7"/>
    <w:rsid w:val="004C0317"/>
    <w:rsid w:val="004E4B72"/>
    <w:rsid w:val="004E5FFD"/>
    <w:rsid w:val="004E77D0"/>
    <w:rsid w:val="004F6C20"/>
    <w:rsid w:val="00511C8A"/>
    <w:rsid w:val="00546DEF"/>
    <w:rsid w:val="00562501"/>
    <w:rsid w:val="005706EA"/>
    <w:rsid w:val="00577A9E"/>
    <w:rsid w:val="005A1834"/>
    <w:rsid w:val="005A3880"/>
    <w:rsid w:val="005A5217"/>
    <w:rsid w:val="005B30EE"/>
    <w:rsid w:val="005C0086"/>
    <w:rsid w:val="005E5E45"/>
    <w:rsid w:val="006069DC"/>
    <w:rsid w:val="00623CE8"/>
    <w:rsid w:val="00685512"/>
    <w:rsid w:val="006C4471"/>
    <w:rsid w:val="006C6900"/>
    <w:rsid w:val="006D2E0F"/>
    <w:rsid w:val="006D6209"/>
    <w:rsid w:val="006E36E1"/>
    <w:rsid w:val="00702075"/>
    <w:rsid w:val="00715E87"/>
    <w:rsid w:val="00736C70"/>
    <w:rsid w:val="00741053"/>
    <w:rsid w:val="00754023"/>
    <w:rsid w:val="007A0140"/>
    <w:rsid w:val="007A599C"/>
    <w:rsid w:val="007C1348"/>
    <w:rsid w:val="007D39EA"/>
    <w:rsid w:val="007F4A4F"/>
    <w:rsid w:val="0081086E"/>
    <w:rsid w:val="00811752"/>
    <w:rsid w:val="00851924"/>
    <w:rsid w:val="00854672"/>
    <w:rsid w:val="00862403"/>
    <w:rsid w:val="00894BB5"/>
    <w:rsid w:val="008A0248"/>
    <w:rsid w:val="008A202D"/>
    <w:rsid w:val="008A25B4"/>
    <w:rsid w:val="008B4BAD"/>
    <w:rsid w:val="008C1F13"/>
    <w:rsid w:val="008D422D"/>
    <w:rsid w:val="008D79B7"/>
    <w:rsid w:val="008F1F2A"/>
    <w:rsid w:val="008F72B3"/>
    <w:rsid w:val="00904142"/>
    <w:rsid w:val="00920946"/>
    <w:rsid w:val="00947D2F"/>
    <w:rsid w:val="009510E0"/>
    <w:rsid w:val="00961676"/>
    <w:rsid w:val="00964DE8"/>
    <w:rsid w:val="00984E35"/>
    <w:rsid w:val="009A43B0"/>
    <w:rsid w:val="009B69E4"/>
    <w:rsid w:val="009C5F1C"/>
    <w:rsid w:val="00A07ABF"/>
    <w:rsid w:val="00A272BD"/>
    <w:rsid w:val="00A43DFD"/>
    <w:rsid w:val="00A5243A"/>
    <w:rsid w:val="00A64BD2"/>
    <w:rsid w:val="00A96CDF"/>
    <w:rsid w:val="00AB0420"/>
    <w:rsid w:val="00AC5C5D"/>
    <w:rsid w:val="00AD0963"/>
    <w:rsid w:val="00AD730E"/>
    <w:rsid w:val="00B07D96"/>
    <w:rsid w:val="00B104B9"/>
    <w:rsid w:val="00B1365A"/>
    <w:rsid w:val="00B20E35"/>
    <w:rsid w:val="00B45ED3"/>
    <w:rsid w:val="00B7156E"/>
    <w:rsid w:val="00B84099"/>
    <w:rsid w:val="00BB2706"/>
    <w:rsid w:val="00BB4A44"/>
    <w:rsid w:val="00C07A65"/>
    <w:rsid w:val="00C2525F"/>
    <w:rsid w:val="00C401FE"/>
    <w:rsid w:val="00C47B59"/>
    <w:rsid w:val="00C5055F"/>
    <w:rsid w:val="00C63CB0"/>
    <w:rsid w:val="00C65C35"/>
    <w:rsid w:val="00C70A20"/>
    <w:rsid w:val="00C814C1"/>
    <w:rsid w:val="00CA5B24"/>
    <w:rsid w:val="00CF0282"/>
    <w:rsid w:val="00D0170D"/>
    <w:rsid w:val="00D13EBB"/>
    <w:rsid w:val="00D206B3"/>
    <w:rsid w:val="00D217F1"/>
    <w:rsid w:val="00D337AB"/>
    <w:rsid w:val="00D51351"/>
    <w:rsid w:val="00D5290E"/>
    <w:rsid w:val="00D57BE6"/>
    <w:rsid w:val="00D70FC4"/>
    <w:rsid w:val="00DA75D2"/>
    <w:rsid w:val="00DB2BEC"/>
    <w:rsid w:val="00DD5B62"/>
    <w:rsid w:val="00DF7097"/>
    <w:rsid w:val="00E400A9"/>
    <w:rsid w:val="00E45DAC"/>
    <w:rsid w:val="00E60E91"/>
    <w:rsid w:val="00E659F5"/>
    <w:rsid w:val="00E65D0B"/>
    <w:rsid w:val="00E958D8"/>
    <w:rsid w:val="00E96B00"/>
    <w:rsid w:val="00F22C5E"/>
    <w:rsid w:val="00F46513"/>
    <w:rsid w:val="00F5026D"/>
    <w:rsid w:val="00F57FD1"/>
    <w:rsid w:val="00F677E0"/>
    <w:rsid w:val="00F739A5"/>
    <w:rsid w:val="00F87600"/>
    <w:rsid w:val="00F9459F"/>
    <w:rsid w:val="00FD2CB2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5173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E5173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E5173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E5173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E5173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E5173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E5173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E5173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E5173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E5173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E5173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E51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5173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390916"/>
    <w:pPr>
      <w:ind w:left="720"/>
      <w:contextualSpacing/>
    </w:pPr>
  </w:style>
  <w:style w:type="paragraph" w:styleId="Normlnweb">
    <w:name w:val="Normal (Web)"/>
    <w:basedOn w:val="Normln"/>
    <w:uiPriority w:val="99"/>
    <w:rsid w:val="00390916"/>
    <w:pPr>
      <w:spacing w:before="100" w:beforeAutospacing="1" w:after="100" w:afterAutospacing="1"/>
    </w:pPr>
    <w:rPr>
      <w:rFonts w:ascii="Times" w:eastAsia="MS Mincho" w:hAnsi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room.porsch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resse.porsche.d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sche.com/FutureSportsca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2249</Words>
  <Characters>12448</Characters>
  <Application>Microsoft Office Word</Application>
  <DocSecurity>0</DocSecurity>
  <Lines>103</Lines>
  <Paragraphs>29</Paragraphs>
  <ScaleCrop>false</ScaleCrop>
  <Manager>Sylvia Stadelmann</Manager>
  <Company>Dr. Ing. h.c. F. Porsche Aktiengesellschaft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2</cp:revision>
  <cp:lastPrinted>2015-08-24T12:15:00Z</cp:lastPrinted>
  <dcterms:created xsi:type="dcterms:W3CDTF">2015-08-24T12:22:00Z</dcterms:created>
  <dcterms:modified xsi:type="dcterms:W3CDTF">2015-08-24T12:22:00Z</dcterms:modified>
  <cp:category>Formulare</cp:category>
</cp:coreProperties>
</file>